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w:t>
      </w:r>
      <w:r w:rsidR="00FD0FF0">
        <w:rPr>
          <w:b/>
          <w:color w:val="000000"/>
          <w:sz w:val="28"/>
          <w:szCs w:val="28"/>
          <w:lang w:val="uk-UA"/>
        </w:rPr>
        <w:t>з 01.01.2018р. по 3</w:t>
      </w:r>
      <w:r w:rsidR="00773C4B">
        <w:rPr>
          <w:b/>
          <w:color w:val="000000"/>
          <w:sz w:val="28"/>
          <w:szCs w:val="28"/>
          <w:lang w:val="uk-UA"/>
        </w:rPr>
        <w:t>1</w:t>
      </w:r>
      <w:r w:rsidR="00EA6444">
        <w:rPr>
          <w:b/>
          <w:color w:val="000000"/>
          <w:sz w:val="28"/>
          <w:szCs w:val="28"/>
          <w:lang w:val="uk-UA"/>
        </w:rPr>
        <w:t>.0</w:t>
      </w:r>
      <w:r w:rsidR="00773C4B">
        <w:rPr>
          <w:b/>
          <w:color w:val="000000"/>
          <w:sz w:val="28"/>
          <w:szCs w:val="28"/>
          <w:lang w:val="uk-UA"/>
        </w:rPr>
        <w:t>8</w:t>
      </w:r>
      <w:r w:rsidR="00FD0FF0">
        <w:rPr>
          <w:b/>
          <w:color w:val="000000"/>
          <w:sz w:val="28"/>
          <w:szCs w:val="28"/>
          <w:lang w:val="uk-UA"/>
        </w:rPr>
        <w:t>.201</w:t>
      </w:r>
      <w:r w:rsidR="004D4395">
        <w:rPr>
          <w:b/>
          <w:color w:val="000000"/>
          <w:sz w:val="28"/>
          <w:szCs w:val="28"/>
          <w:lang w:val="uk-UA"/>
        </w:rPr>
        <w:t>8</w:t>
      </w:r>
      <w:r>
        <w:rPr>
          <w:b/>
          <w:color w:val="000000"/>
          <w:sz w:val="28"/>
          <w:szCs w:val="28"/>
          <w:lang w:val="uk-UA"/>
        </w:rPr>
        <w:t xml:space="preserve"> р</w:t>
      </w:r>
      <w:r w:rsidR="00881F5E">
        <w:rPr>
          <w:b/>
          <w:color w:val="000000"/>
          <w:sz w:val="28"/>
          <w:szCs w:val="28"/>
          <w:lang w:val="uk-UA"/>
        </w:rPr>
        <w:t>.</w:t>
      </w:r>
    </w:p>
    <w:p w:rsidR="002C72A4" w:rsidRPr="00C842E8" w:rsidRDefault="002C72A4" w:rsidP="002C72A4">
      <w:pPr>
        <w:widowControl w:val="0"/>
        <w:autoSpaceDE w:val="0"/>
        <w:jc w:val="both"/>
        <w:rPr>
          <w:b/>
          <w:bCs/>
          <w:color w:val="000000"/>
          <w:sz w:val="18"/>
        </w:rPr>
      </w:pPr>
    </w:p>
    <w:p w:rsidR="002C72A4" w:rsidRDefault="002C72A4" w:rsidP="002C72A4">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8815DA">
        <w:rPr>
          <w:b/>
          <w:bCs/>
          <w:color w:val="000000"/>
          <w:sz w:val="28"/>
          <w:szCs w:val="28"/>
          <w:lang w:val="uk-UA"/>
        </w:rPr>
        <w:t>9</w:t>
      </w:r>
      <w:r w:rsidR="00635575">
        <w:rPr>
          <w:b/>
          <w:bCs/>
          <w:color w:val="000000"/>
          <w:sz w:val="28"/>
          <w:szCs w:val="28"/>
          <w:lang w:val="uk-UA"/>
        </w:rPr>
        <w:t xml:space="preserve"> </w:t>
      </w:r>
      <w:r w:rsidR="00617222">
        <w:rPr>
          <w:b/>
          <w:bCs/>
          <w:color w:val="000000"/>
          <w:sz w:val="28"/>
          <w:szCs w:val="28"/>
          <w:lang w:val="uk-UA"/>
        </w:rPr>
        <w:t xml:space="preserve"> проектів рішень на тридцять </w:t>
      </w:r>
      <w:proofErr w:type="spellStart"/>
      <w:r w:rsidR="004D4395">
        <w:rPr>
          <w:b/>
          <w:bCs/>
          <w:color w:val="000000"/>
          <w:sz w:val="28"/>
          <w:szCs w:val="28"/>
          <w:lang w:val="uk-UA"/>
        </w:rPr>
        <w:t>пʹяту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2C72A4" w:rsidRPr="007E00BE" w:rsidRDefault="002C72A4" w:rsidP="002C72A4">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C842E8">
        <w:rPr>
          <w:sz w:val="28"/>
          <w:szCs w:val="28"/>
          <w:lang w:val="uk-UA"/>
        </w:rPr>
        <w:t>фізичним особам;</w:t>
      </w:r>
    </w:p>
    <w:p w:rsidR="004D4395" w:rsidRPr="00C842E8" w:rsidRDefault="002C72A4" w:rsidP="004D4395">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842E8">
        <w:rPr>
          <w:sz w:val="28"/>
          <w:szCs w:val="28"/>
          <w:lang w:val="uk-UA"/>
        </w:rPr>
        <w:t>юридичним особам;</w:t>
      </w:r>
    </w:p>
    <w:p w:rsidR="004D4395" w:rsidRDefault="004D4395" w:rsidP="004D4395">
      <w:pPr>
        <w:ind w:firstLine="426"/>
        <w:jc w:val="both"/>
        <w:rPr>
          <w:sz w:val="28"/>
          <w:szCs w:val="28"/>
          <w:lang w:val="uk-UA"/>
        </w:rPr>
      </w:pPr>
      <w:r w:rsidRPr="004D4395">
        <w:rPr>
          <w:b/>
          <w:sz w:val="28"/>
          <w:szCs w:val="28"/>
          <w:lang w:val="uk-UA"/>
        </w:rPr>
        <w:t>3.</w:t>
      </w:r>
      <w:r>
        <w:rPr>
          <w:sz w:val="28"/>
          <w:szCs w:val="28"/>
          <w:lang w:val="uk-UA"/>
        </w:rPr>
        <w:t xml:space="preserve"> </w:t>
      </w:r>
      <w:r w:rsidRPr="004D4395">
        <w:rPr>
          <w:sz w:val="28"/>
          <w:szCs w:val="28"/>
          <w:lang w:val="uk-UA"/>
        </w:rPr>
        <w:t xml:space="preserve">Про продаж земельної ділянки несільськогосподарського призначення власнику </w:t>
      </w:r>
      <w:proofErr w:type="spellStart"/>
      <w:r w:rsidRPr="004D4395">
        <w:rPr>
          <w:sz w:val="28"/>
          <w:szCs w:val="28"/>
          <w:lang w:val="uk-UA"/>
        </w:rPr>
        <w:t>обʹєктів</w:t>
      </w:r>
      <w:proofErr w:type="spellEnd"/>
      <w:r w:rsidRPr="004D4395">
        <w:rPr>
          <w:sz w:val="28"/>
          <w:szCs w:val="28"/>
          <w:lang w:val="uk-UA"/>
        </w:rPr>
        <w:t xml:space="preserve"> нерухомого майна, розміщеного на цій ділянці.</w:t>
      </w:r>
    </w:p>
    <w:p w:rsidR="004D4395" w:rsidRDefault="004D4395" w:rsidP="004D4395">
      <w:pPr>
        <w:ind w:firstLine="426"/>
        <w:jc w:val="both"/>
        <w:rPr>
          <w:sz w:val="28"/>
          <w:szCs w:val="28"/>
          <w:lang w:val="uk-UA"/>
        </w:rPr>
      </w:pPr>
      <w:r w:rsidRPr="004D4395">
        <w:rPr>
          <w:b/>
          <w:sz w:val="28"/>
          <w:szCs w:val="28"/>
          <w:lang w:val="uk-UA"/>
        </w:rPr>
        <w:t>4.</w:t>
      </w:r>
      <w:r>
        <w:rPr>
          <w:sz w:val="28"/>
          <w:szCs w:val="28"/>
          <w:lang w:val="uk-UA"/>
        </w:rPr>
        <w:t xml:space="preserve"> </w:t>
      </w:r>
      <w:r w:rsidRPr="004D4395">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w:t>
      </w:r>
    </w:p>
    <w:p w:rsidR="004D4395" w:rsidRPr="004D4395" w:rsidRDefault="004D4395" w:rsidP="004D4395">
      <w:pPr>
        <w:ind w:firstLine="426"/>
        <w:jc w:val="both"/>
        <w:rPr>
          <w:sz w:val="28"/>
          <w:szCs w:val="28"/>
          <w:lang w:val="uk-UA"/>
        </w:rPr>
      </w:pPr>
      <w:r w:rsidRPr="004D4395">
        <w:rPr>
          <w:b/>
          <w:sz w:val="28"/>
          <w:szCs w:val="28"/>
          <w:lang w:val="uk-UA"/>
        </w:rPr>
        <w:t>5.</w:t>
      </w:r>
      <w:r>
        <w:rPr>
          <w:sz w:val="28"/>
          <w:szCs w:val="28"/>
          <w:lang w:val="uk-UA"/>
        </w:rPr>
        <w:t xml:space="preserve"> </w:t>
      </w:r>
      <w:r w:rsidRPr="004D4395">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6</w:t>
      </w:r>
      <w:r w:rsidR="00617222" w:rsidRPr="00617222">
        <w:rPr>
          <w:rStyle w:val="a3"/>
          <w:sz w:val="28"/>
          <w:szCs w:val="28"/>
          <w:shd w:val="clear" w:color="auto" w:fill="FFFFFF"/>
          <w:lang w:val="uk-UA"/>
        </w:rPr>
        <w:t>.</w:t>
      </w:r>
      <w:r w:rsidR="00617222">
        <w:rPr>
          <w:rStyle w:val="a3"/>
          <w:b w:val="0"/>
          <w:sz w:val="28"/>
          <w:szCs w:val="28"/>
          <w:shd w:val="clear" w:color="auto" w:fill="FFFFFF"/>
          <w:lang w:val="uk-UA"/>
        </w:rPr>
        <w:t xml:space="preserve"> </w:t>
      </w:r>
      <w:hyperlink r:id="rId6"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Овдіївська</w:t>
        </w:r>
        <w:proofErr w:type="spellEnd"/>
      </w:hyperlink>
      <w:r w:rsidR="00617222">
        <w:rPr>
          <w:rStyle w:val="a3"/>
          <w:b w:val="0"/>
          <w:sz w:val="28"/>
          <w:szCs w:val="28"/>
          <w:shd w:val="clear" w:color="auto" w:fill="FFFFFF"/>
          <w:lang w:val="uk-UA"/>
        </w:rPr>
        <w:t>;</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7</w:t>
      </w:r>
      <w:r w:rsidR="00617222">
        <w:rPr>
          <w:rStyle w:val="a3"/>
          <w:sz w:val="28"/>
          <w:szCs w:val="28"/>
          <w:shd w:val="clear" w:color="auto" w:fill="FFFFFF"/>
          <w:lang w:val="uk-UA"/>
        </w:rPr>
        <w:t xml:space="preserve">. </w:t>
      </w:r>
      <w:hyperlink r:id="rId7"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О.Шмідта</w:t>
        </w:r>
        <w:proofErr w:type="spellEnd"/>
      </w:hyperlink>
      <w:r w:rsidR="00617222">
        <w:rPr>
          <w:rStyle w:val="a3"/>
          <w:b w:val="0"/>
          <w:sz w:val="28"/>
          <w:szCs w:val="28"/>
          <w:shd w:val="clear" w:color="auto" w:fill="FFFFFF"/>
          <w:lang w:val="uk-UA"/>
        </w:rPr>
        <w:t>;</w:t>
      </w:r>
    </w:p>
    <w:p w:rsidR="008D66E4" w:rsidRDefault="004D4395" w:rsidP="008D66E4">
      <w:pPr>
        <w:widowControl w:val="0"/>
        <w:autoSpaceDE w:val="0"/>
        <w:ind w:firstLine="384"/>
        <w:jc w:val="both"/>
        <w:rPr>
          <w:bCs/>
          <w:sz w:val="28"/>
          <w:szCs w:val="28"/>
          <w:shd w:val="clear" w:color="auto" w:fill="FFFFFF"/>
          <w:lang w:val="uk-UA"/>
        </w:rPr>
      </w:pPr>
      <w:r>
        <w:rPr>
          <w:b/>
          <w:sz w:val="28"/>
          <w:szCs w:val="28"/>
          <w:lang w:val="uk-UA"/>
        </w:rPr>
        <w:t>8</w:t>
      </w:r>
      <w:r w:rsidR="00617222" w:rsidRPr="00617222">
        <w:rPr>
          <w:b/>
          <w:sz w:val="28"/>
          <w:szCs w:val="28"/>
          <w:lang w:val="uk-UA"/>
        </w:rPr>
        <w:t>.</w:t>
      </w:r>
      <w:r w:rsidR="00617222">
        <w:rPr>
          <w:sz w:val="28"/>
          <w:szCs w:val="28"/>
          <w:lang w:val="uk-UA"/>
        </w:rPr>
        <w:t xml:space="preserve"> </w:t>
      </w:r>
      <w:r w:rsidR="00617222" w:rsidRPr="00617222">
        <w:rPr>
          <w:bCs/>
          <w:sz w:val="28"/>
          <w:szCs w:val="28"/>
          <w:shd w:val="clear" w:color="auto" w:fill="FFFFFF"/>
        </w:rPr>
        <w:t xml:space="preserve">Про </w:t>
      </w:r>
      <w:proofErr w:type="spellStart"/>
      <w:r w:rsidR="00617222" w:rsidRPr="00617222">
        <w:rPr>
          <w:bCs/>
          <w:sz w:val="28"/>
          <w:szCs w:val="28"/>
          <w:shd w:val="clear" w:color="auto" w:fill="FFFFFF"/>
        </w:rPr>
        <w:t>дозвіл</w:t>
      </w:r>
      <w:proofErr w:type="spellEnd"/>
      <w:r w:rsidR="00617222" w:rsidRPr="00617222">
        <w:rPr>
          <w:bCs/>
          <w:sz w:val="28"/>
          <w:szCs w:val="28"/>
          <w:shd w:val="clear" w:color="auto" w:fill="FFFFFF"/>
        </w:rPr>
        <w:t xml:space="preserve"> на </w:t>
      </w:r>
      <w:proofErr w:type="spellStart"/>
      <w:r w:rsidR="00617222" w:rsidRPr="00617222">
        <w:rPr>
          <w:bCs/>
          <w:sz w:val="28"/>
          <w:szCs w:val="28"/>
          <w:shd w:val="clear" w:color="auto" w:fill="FFFFFF"/>
        </w:rPr>
        <w:t>виготовлення</w:t>
      </w:r>
      <w:proofErr w:type="spellEnd"/>
      <w:r w:rsidR="00617222" w:rsidRPr="00617222">
        <w:rPr>
          <w:bCs/>
          <w:sz w:val="28"/>
          <w:szCs w:val="28"/>
          <w:shd w:val="clear" w:color="auto" w:fill="FFFFFF"/>
        </w:rPr>
        <w:t xml:space="preserve"> проекту </w:t>
      </w:r>
      <w:proofErr w:type="spellStart"/>
      <w:r w:rsidR="00617222" w:rsidRPr="00617222">
        <w:rPr>
          <w:bCs/>
          <w:sz w:val="28"/>
          <w:szCs w:val="28"/>
          <w:shd w:val="clear" w:color="auto" w:fill="FFFFFF"/>
        </w:rPr>
        <w:t>землеустрою</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щодо</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відведення</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земельної</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ділянки</w:t>
      </w:r>
      <w:proofErr w:type="spellEnd"/>
      <w:r w:rsidR="00617222" w:rsidRPr="00617222">
        <w:rPr>
          <w:bCs/>
          <w:sz w:val="28"/>
          <w:szCs w:val="28"/>
          <w:shd w:val="clear" w:color="auto" w:fill="FFFFFF"/>
        </w:rPr>
        <w:t xml:space="preserve"> у </w:t>
      </w:r>
      <w:proofErr w:type="spellStart"/>
      <w:r w:rsidR="00617222" w:rsidRPr="00617222">
        <w:rPr>
          <w:bCs/>
          <w:sz w:val="28"/>
          <w:szCs w:val="28"/>
          <w:shd w:val="clear" w:color="auto" w:fill="FFFFFF"/>
        </w:rPr>
        <w:t>власність</w:t>
      </w:r>
      <w:proofErr w:type="spellEnd"/>
      <w:r w:rsidR="00617222" w:rsidRPr="00617222">
        <w:rPr>
          <w:bCs/>
          <w:sz w:val="28"/>
          <w:szCs w:val="28"/>
          <w:shd w:val="clear" w:color="auto" w:fill="FFFFFF"/>
        </w:rPr>
        <w:t xml:space="preserve"> по </w:t>
      </w:r>
      <w:proofErr w:type="spellStart"/>
      <w:r w:rsidR="00617222" w:rsidRPr="00617222">
        <w:rPr>
          <w:bCs/>
          <w:sz w:val="28"/>
          <w:szCs w:val="28"/>
          <w:shd w:val="clear" w:color="auto" w:fill="FFFFFF"/>
        </w:rPr>
        <w:t>вул</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Воздвиженська</w:t>
      </w:r>
      <w:proofErr w:type="spellEnd"/>
      <w:r w:rsidR="00617222">
        <w:rPr>
          <w:bCs/>
          <w:sz w:val="28"/>
          <w:szCs w:val="28"/>
          <w:shd w:val="clear" w:color="auto" w:fill="FFFFFF"/>
          <w:lang w:val="uk-UA"/>
        </w:rPr>
        <w:t>;</w:t>
      </w:r>
    </w:p>
    <w:p w:rsidR="008D66E4" w:rsidRDefault="004D4395" w:rsidP="008D66E4">
      <w:pPr>
        <w:widowControl w:val="0"/>
        <w:autoSpaceDE w:val="0"/>
        <w:ind w:firstLine="384"/>
        <w:jc w:val="both"/>
        <w:rPr>
          <w:bCs/>
          <w:sz w:val="28"/>
          <w:szCs w:val="28"/>
          <w:lang w:val="uk-UA" w:eastAsia="ru-RU"/>
        </w:rPr>
      </w:pPr>
      <w:r w:rsidRPr="008D66E4">
        <w:rPr>
          <w:b/>
          <w:bCs/>
          <w:sz w:val="28"/>
          <w:szCs w:val="28"/>
          <w:shd w:val="clear" w:color="auto" w:fill="FFFFFF"/>
          <w:lang w:val="uk-UA"/>
        </w:rPr>
        <w:t>9.</w:t>
      </w:r>
      <w:r>
        <w:rPr>
          <w:bCs/>
          <w:sz w:val="28"/>
          <w:szCs w:val="28"/>
          <w:shd w:val="clear" w:color="auto" w:fill="FFFFFF"/>
          <w:lang w:val="uk-UA"/>
        </w:rPr>
        <w:t xml:space="preserve"> </w:t>
      </w:r>
      <w:r w:rsidR="008D66E4"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7  проектів рішень на тридцять шосту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C842E8" w:rsidRDefault="00881F5E" w:rsidP="00881F5E">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C842E8">
        <w:rPr>
          <w:sz w:val="28"/>
          <w:szCs w:val="28"/>
          <w:lang w:val="uk-UA"/>
        </w:rPr>
        <w:t>фізичним особам;</w:t>
      </w:r>
    </w:p>
    <w:p w:rsidR="00881F5E" w:rsidRDefault="00881F5E" w:rsidP="00881F5E">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842E8">
        <w:rPr>
          <w:sz w:val="28"/>
          <w:szCs w:val="28"/>
          <w:lang w:val="uk-UA"/>
        </w:rPr>
        <w:t>юридичним особам;</w:t>
      </w:r>
    </w:p>
    <w:p w:rsidR="00881F5E" w:rsidRDefault="00881F5E" w:rsidP="00881F5E">
      <w:pPr>
        <w:widowControl w:val="0"/>
        <w:autoSpaceDE w:val="0"/>
        <w:ind w:firstLine="384"/>
        <w:jc w:val="both"/>
        <w:rPr>
          <w:bCs/>
          <w:sz w:val="28"/>
          <w:szCs w:val="28"/>
          <w:lang w:val="uk-UA" w:eastAsia="ru-RU"/>
        </w:rPr>
      </w:pPr>
      <w:r>
        <w:rPr>
          <w:b/>
          <w:bCs/>
          <w:sz w:val="28"/>
          <w:szCs w:val="28"/>
          <w:shd w:val="clear" w:color="auto" w:fill="FFFFFF"/>
          <w:lang w:val="uk-UA"/>
        </w:rPr>
        <w:t>3</w:t>
      </w:r>
      <w:r w:rsidRPr="008D66E4">
        <w:rPr>
          <w:b/>
          <w:bCs/>
          <w:sz w:val="28"/>
          <w:szCs w:val="28"/>
          <w:shd w:val="clear" w:color="auto" w:fill="FFFFFF"/>
          <w:lang w:val="uk-UA"/>
        </w:rPr>
        <w:t>.</w:t>
      </w:r>
      <w:r>
        <w:rPr>
          <w:bCs/>
          <w:sz w:val="28"/>
          <w:szCs w:val="28"/>
          <w:shd w:val="clear" w:color="auto" w:fill="FFFFFF"/>
          <w:lang w:val="uk-UA"/>
        </w:rPr>
        <w:t xml:space="preserve"> </w:t>
      </w:r>
      <w:r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sz w:val="28"/>
          <w:szCs w:val="28"/>
        </w:rPr>
      </w:pPr>
      <w:r w:rsidRPr="00312AC6">
        <w:rPr>
          <w:b/>
          <w:bCs/>
          <w:sz w:val="28"/>
          <w:szCs w:val="28"/>
          <w:lang w:val="uk-UA" w:eastAsia="ru-RU"/>
        </w:rPr>
        <w:t>4.</w:t>
      </w:r>
      <w:r>
        <w:rPr>
          <w:bCs/>
          <w:sz w:val="28"/>
          <w:szCs w:val="28"/>
          <w:lang w:val="uk-UA" w:eastAsia="ru-RU"/>
        </w:rPr>
        <w:t xml:space="preserve"> </w:t>
      </w:r>
      <w:r w:rsidRPr="00312AC6">
        <w:rPr>
          <w:sz w:val="28"/>
          <w:szCs w:val="28"/>
        </w:rPr>
        <w:t xml:space="preserve">Про </w:t>
      </w:r>
      <w:proofErr w:type="spellStart"/>
      <w:r w:rsidRPr="00312AC6">
        <w:rPr>
          <w:sz w:val="28"/>
          <w:szCs w:val="28"/>
        </w:rPr>
        <w:t>припинення</w:t>
      </w:r>
      <w:proofErr w:type="spellEnd"/>
      <w:r w:rsidRPr="00312AC6">
        <w:rPr>
          <w:sz w:val="28"/>
          <w:szCs w:val="28"/>
        </w:rPr>
        <w:t xml:space="preserve"> права </w:t>
      </w:r>
      <w:proofErr w:type="spellStart"/>
      <w:r>
        <w:rPr>
          <w:sz w:val="28"/>
          <w:szCs w:val="28"/>
        </w:rPr>
        <w:t>користування</w:t>
      </w:r>
      <w:proofErr w:type="spellEnd"/>
      <w:r>
        <w:rPr>
          <w:sz w:val="28"/>
          <w:szCs w:val="28"/>
        </w:rPr>
        <w:t xml:space="preserve"> земельною </w:t>
      </w:r>
      <w:proofErr w:type="spellStart"/>
      <w:r>
        <w:rPr>
          <w:sz w:val="28"/>
          <w:szCs w:val="28"/>
        </w:rPr>
        <w:t>ділянкою</w:t>
      </w:r>
      <w:proofErr w:type="spellEnd"/>
      <w:r>
        <w:rPr>
          <w:sz w:val="28"/>
          <w:szCs w:val="28"/>
        </w:rPr>
        <w:t>;</w:t>
      </w:r>
    </w:p>
    <w:p w:rsidR="00881F5E" w:rsidRDefault="00881F5E" w:rsidP="00881F5E">
      <w:pPr>
        <w:widowControl w:val="0"/>
        <w:autoSpaceDE w:val="0"/>
        <w:ind w:firstLine="384"/>
        <w:jc w:val="both"/>
        <w:rPr>
          <w:color w:val="000000"/>
          <w:sz w:val="28"/>
          <w:szCs w:val="28"/>
          <w:lang w:val="uk-UA"/>
        </w:rPr>
      </w:pPr>
      <w:r w:rsidRPr="00312AC6">
        <w:rPr>
          <w:b/>
          <w:sz w:val="28"/>
          <w:szCs w:val="28"/>
          <w:lang w:val="uk-UA"/>
        </w:rPr>
        <w:lastRenderedPageBreak/>
        <w:t>5.</w:t>
      </w:r>
      <w:r>
        <w:rPr>
          <w:sz w:val="28"/>
          <w:szCs w:val="28"/>
          <w:lang w:val="uk-UA"/>
        </w:rPr>
        <w:t xml:space="preserve"> </w:t>
      </w:r>
      <w:r w:rsidRPr="00312AC6">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w:t>
      </w:r>
      <w:r>
        <w:rPr>
          <w:color w:val="000000"/>
          <w:sz w:val="28"/>
          <w:szCs w:val="28"/>
          <w:lang w:val="uk-UA"/>
        </w:rPr>
        <w:t>ня зміни в рішення міської ради;</w:t>
      </w:r>
    </w:p>
    <w:p w:rsidR="00881F5E" w:rsidRDefault="00881F5E" w:rsidP="00881F5E">
      <w:pPr>
        <w:widowControl w:val="0"/>
        <w:autoSpaceDE w:val="0"/>
        <w:ind w:firstLine="384"/>
        <w:jc w:val="both"/>
        <w:rPr>
          <w:bCs/>
          <w:sz w:val="28"/>
          <w:szCs w:val="28"/>
          <w:lang w:val="uk-UA" w:eastAsia="ru-RU"/>
        </w:rPr>
      </w:pPr>
      <w:r w:rsidRPr="00312AC6">
        <w:rPr>
          <w:b/>
          <w:color w:val="000000"/>
          <w:sz w:val="28"/>
          <w:szCs w:val="28"/>
          <w:lang w:val="uk-UA"/>
        </w:rPr>
        <w:t>6.</w:t>
      </w:r>
      <w:r>
        <w:rPr>
          <w:color w:val="000000"/>
          <w:sz w:val="28"/>
          <w:szCs w:val="28"/>
          <w:lang w:val="uk-UA"/>
        </w:rPr>
        <w:t xml:space="preserve"> </w:t>
      </w:r>
      <w:r w:rsidRPr="00312AC6">
        <w:rPr>
          <w:color w:val="000000"/>
          <w:sz w:val="28"/>
          <w:szCs w:val="28"/>
        </w:rPr>
        <w:t xml:space="preserve">Про </w:t>
      </w:r>
      <w:proofErr w:type="spellStart"/>
      <w:r w:rsidRPr="00312AC6">
        <w:rPr>
          <w:color w:val="000000"/>
          <w:sz w:val="28"/>
          <w:szCs w:val="28"/>
        </w:rPr>
        <w:t>надання</w:t>
      </w:r>
      <w:proofErr w:type="spellEnd"/>
      <w:r w:rsidRPr="00312AC6">
        <w:rPr>
          <w:color w:val="000000"/>
          <w:sz w:val="28"/>
          <w:szCs w:val="28"/>
        </w:rPr>
        <w:t xml:space="preserve"> </w:t>
      </w:r>
      <w:proofErr w:type="spellStart"/>
      <w:r w:rsidRPr="00312AC6">
        <w:rPr>
          <w:color w:val="000000"/>
          <w:sz w:val="28"/>
          <w:szCs w:val="28"/>
        </w:rPr>
        <w:t>дозволу</w:t>
      </w:r>
      <w:proofErr w:type="spellEnd"/>
      <w:r w:rsidRPr="00312AC6">
        <w:rPr>
          <w:color w:val="000000"/>
          <w:sz w:val="28"/>
          <w:szCs w:val="28"/>
        </w:rPr>
        <w:t xml:space="preserve"> на </w:t>
      </w:r>
      <w:proofErr w:type="spellStart"/>
      <w:r w:rsidRPr="00312AC6">
        <w:rPr>
          <w:color w:val="000000"/>
          <w:sz w:val="28"/>
          <w:szCs w:val="28"/>
        </w:rPr>
        <w:t>виготовлення</w:t>
      </w:r>
      <w:proofErr w:type="spellEnd"/>
      <w:r w:rsidRPr="00312AC6">
        <w:rPr>
          <w:color w:val="000000"/>
          <w:sz w:val="28"/>
          <w:szCs w:val="28"/>
        </w:rPr>
        <w:t xml:space="preserve"> </w:t>
      </w:r>
      <w:proofErr w:type="spellStart"/>
      <w:r w:rsidRPr="00312AC6">
        <w:rPr>
          <w:color w:val="000000"/>
          <w:sz w:val="28"/>
          <w:szCs w:val="28"/>
        </w:rPr>
        <w:t>проектів</w:t>
      </w:r>
      <w:proofErr w:type="spellEnd"/>
      <w:r w:rsidRPr="00312AC6">
        <w:rPr>
          <w:color w:val="000000"/>
          <w:sz w:val="28"/>
          <w:szCs w:val="28"/>
        </w:rPr>
        <w:t xml:space="preserve"> </w:t>
      </w:r>
      <w:proofErr w:type="spellStart"/>
      <w:r w:rsidRPr="00312AC6">
        <w:rPr>
          <w:color w:val="000000"/>
          <w:sz w:val="28"/>
          <w:szCs w:val="28"/>
        </w:rPr>
        <w:t>землеустрою</w:t>
      </w:r>
      <w:proofErr w:type="spellEnd"/>
      <w:r w:rsidRPr="00312AC6">
        <w:rPr>
          <w:color w:val="000000"/>
          <w:sz w:val="28"/>
          <w:szCs w:val="28"/>
        </w:rPr>
        <w:t xml:space="preserve"> </w:t>
      </w:r>
      <w:proofErr w:type="spellStart"/>
      <w:r w:rsidRPr="00312AC6">
        <w:rPr>
          <w:color w:val="000000"/>
          <w:sz w:val="28"/>
          <w:szCs w:val="28"/>
        </w:rPr>
        <w:t>щодо</w:t>
      </w:r>
      <w:proofErr w:type="spellEnd"/>
      <w:r w:rsidRPr="00312AC6">
        <w:rPr>
          <w:color w:val="000000"/>
          <w:sz w:val="28"/>
          <w:szCs w:val="28"/>
        </w:rPr>
        <w:t xml:space="preserve"> </w:t>
      </w:r>
      <w:proofErr w:type="spellStart"/>
      <w:r w:rsidRPr="00312AC6">
        <w:rPr>
          <w:color w:val="000000"/>
          <w:sz w:val="28"/>
          <w:szCs w:val="28"/>
        </w:rPr>
        <w:t>відведення</w:t>
      </w:r>
      <w:proofErr w:type="spellEnd"/>
      <w:r w:rsidRPr="00312AC6">
        <w:rPr>
          <w:color w:val="000000"/>
          <w:sz w:val="28"/>
          <w:szCs w:val="28"/>
        </w:rPr>
        <w:t xml:space="preserve"> </w:t>
      </w:r>
      <w:proofErr w:type="spellStart"/>
      <w:r w:rsidRPr="00312AC6">
        <w:rPr>
          <w:color w:val="000000"/>
          <w:sz w:val="28"/>
          <w:szCs w:val="28"/>
        </w:rPr>
        <w:t>земельної</w:t>
      </w:r>
      <w:proofErr w:type="spellEnd"/>
      <w:r w:rsidRPr="00312AC6">
        <w:rPr>
          <w:color w:val="000000"/>
          <w:sz w:val="28"/>
          <w:szCs w:val="28"/>
        </w:rPr>
        <w:t xml:space="preserve"> </w:t>
      </w:r>
      <w:proofErr w:type="spellStart"/>
      <w:r w:rsidRPr="00312AC6">
        <w:rPr>
          <w:color w:val="000000"/>
          <w:sz w:val="28"/>
          <w:szCs w:val="28"/>
        </w:rPr>
        <w:t>ділянки</w:t>
      </w:r>
      <w:proofErr w:type="spellEnd"/>
      <w:r w:rsidRPr="00312AC6">
        <w:rPr>
          <w:color w:val="000000"/>
          <w:sz w:val="28"/>
          <w:szCs w:val="28"/>
        </w:rPr>
        <w:t xml:space="preserve"> у </w:t>
      </w:r>
      <w:proofErr w:type="spellStart"/>
      <w:r w:rsidRPr="00312AC6">
        <w:rPr>
          <w:color w:val="000000"/>
          <w:sz w:val="28"/>
          <w:szCs w:val="28"/>
        </w:rPr>
        <w:t>власність</w:t>
      </w:r>
      <w:proofErr w:type="spellEnd"/>
      <w:r w:rsidRPr="00312AC6">
        <w:rPr>
          <w:color w:val="000000"/>
          <w:sz w:val="28"/>
          <w:szCs w:val="28"/>
        </w:rPr>
        <w:t>.</w:t>
      </w:r>
    </w:p>
    <w:p w:rsidR="00881F5E" w:rsidRPr="00312AC6" w:rsidRDefault="00881F5E" w:rsidP="00881F5E">
      <w:pPr>
        <w:widowControl w:val="0"/>
        <w:autoSpaceDE w:val="0"/>
        <w:ind w:firstLine="384"/>
        <w:jc w:val="both"/>
        <w:rPr>
          <w:bCs/>
          <w:sz w:val="28"/>
          <w:szCs w:val="28"/>
          <w:lang w:val="uk-UA" w:eastAsia="ru-RU"/>
        </w:rPr>
      </w:pPr>
      <w:r w:rsidRPr="00312AC6">
        <w:rPr>
          <w:b/>
          <w:bCs/>
          <w:sz w:val="28"/>
          <w:szCs w:val="28"/>
          <w:lang w:val="uk-UA" w:eastAsia="ru-RU"/>
        </w:rPr>
        <w:t>7.</w:t>
      </w:r>
      <w:r>
        <w:rPr>
          <w:bCs/>
          <w:sz w:val="28"/>
          <w:szCs w:val="28"/>
          <w:lang w:val="uk-UA" w:eastAsia="ru-RU"/>
        </w:rPr>
        <w:t xml:space="preserve"> </w:t>
      </w:r>
      <w:r w:rsidRPr="00312AC6">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18  проектів рішень на тридцять сьому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CE13DF" w:rsidRDefault="00881F5E" w:rsidP="00881F5E">
      <w:pPr>
        <w:ind w:firstLine="426"/>
        <w:jc w:val="both"/>
        <w:rPr>
          <w:sz w:val="28"/>
          <w:szCs w:val="28"/>
          <w:lang w:val="uk-UA"/>
        </w:rPr>
      </w:pPr>
      <w:r>
        <w:rPr>
          <w:b/>
          <w:sz w:val="28"/>
          <w:szCs w:val="28"/>
          <w:lang w:val="uk-UA"/>
        </w:rPr>
        <w:t>1.</w:t>
      </w:r>
      <w:r>
        <w:rPr>
          <w:sz w:val="28"/>
          <w:szCs w:val="28"/>
          <w:lang w:val="uk-UA"/>
        </w:rPr>
        <w:t xml:space="preserve"> </w:t>
      </w:r>
      <w:r w:rsidRPr="00CE13DF">
        <w:rPr>
          <w:sz w:val="28"/>
          <w:szCs w:val="28"/>
          <w:lang w:val="uk-UA"/>
        </w:rPr>
        <w:t>Про припинення права користування земельними</w:t>
      </w:r>
      <w:r>
        <w:rPr>
          <w:sz w:val="28"/>
          <w:szCs w:val="28"/>
          <w:lang w:val="uk-UA"/>
        </w:rPr>
        <w:t xml:space="preserve"> </w:t>
      </w:r>
      <w:r w:rsidRPr="00CE13DF">
        <w:rPr>
          <w:sz w:val="28"/>
          <w:szCs w:val="28"/>
          <w:lang w:val="uk-UA"/>
        </w:rPr>
        <w:t>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 xml:space="preserve">2. </w:t>
      </w:r>
      <w:r w:rsidRPr="00CE13DF">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3.</w:t>
      </w:r>
      <w:r w:rsidRPr="00CE13DF">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4.</w:t>
      </w:r>
      <w:r w:rsidRPr="00CE13DF">
        <w:rPr>
          <w:sz w:val="28"/>
          <w:szCs w:val="28"/>
          <w:lang w:val="uk-UA"/>
        </w:rPr>
        <w:t xml:space="preserve"> </w:t>
      </w:r>
      <w:r w:rsidRPr="00CE13DF">
        <w:rPr>
          <w:color w:val="000000"/>
          <w:sz w:val="28"/>
          <w:szCs w:val="28"/>
          <w:lang w:val="uk-UA"/>
        </w:rPr>
        <w:t>Про припинення права користування земельною ділянкою</w:t>
      </w:r>
      <w:r>
        <w:rPr>
          <w:color w:val="000000"/>
          <w:sz w:val="28"/>
          <w:szCs w:val="28"/>
          <w:lang w:val="uk-UA"/>
        </w:rPr>
        <w:t>;</w:t>
      </w:r>
    </w:p>
    <w:p w:rsidR="00881F5E" w:rsidRPr="00CE13DF" w:rsidRDefault="00881F5E" w:rsidP="00881F5E">
      <w:pPr>
        <w:ind w:firstLine="426"/>
        <w:jc w:val="both"/>
        <w:rPr>
          <w:color w:val="000000"/>
          <w:sz w:val="28"/>
          <w:szCs w:val="28"/>
          <w:lang w:val="uk-UA"/>
        </w:rPr>
      </w:pPr>
      <w:r w:rsidRPr="00CE13DF">
        <w:rPr>
          <w:b/>
          <w:sz w:val="28"/>
          <w:szCs w:val="28"/>
          <w:lang w:val="uk-UA"/>
        </w:rPr>
        <w:t>5.</w:t>
      </w:r>
      <w:r>
        <w:rPr>
          <w:sz w:val="28"/>
          <w:szCs w:val="28"/>
          <w:lang w:val="uk-UA"/>
        </w:rPr>
        <w:t xml:space="preserve"> </w:t>
      </w:r>
      <w:r w:rsidRPr="00CE13DF">
        <w:rPr>
          <w:color w:val="000000"/>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r>
        <w:rPr>
          <w:color w:val="000000"/>
          <w:sz w:val="28"/>
          <w:szCs w:val="28"/>
          <w:lang w:val="uk-UA"/>
        </w:rPr>
        <w:t>;</w:t>
      </w:r>
    </w:p>
    <w:p w:rsidR="00881F5E" w:rsidRPr="00CE13DF" w:rsidRDefault="00881F5E" w:rsidP="00881F5E">
      <w:pPr>
        <w:ind w:firstLine="426"/>
        <w:jc w:val="both"/>
        <w:rPr>
          <w:sz w:val="28"/>
          <w:szCs w:val="28"/>
          <w:lang w:val="uk-UA"/>
        </w:rPr>
      </w:pPr>
      <w:r w:rsidRPr="00CE13DF">
        <w:rPr>
          <w:rStyle w:val="a3"/>
          <w:sz w:val="28"/>
          <w:szCs w:val="28"/>
          <w:shd w:val="clear" w:color="auto" w:fill="FFFFFF"/>
          <w:lang w:val="uk-UA"/>
        </w:rPr>
        <w:t>6.</w:t>
      </w:r>
      <w:r w:rsidRPr="00CE13DF">
        <w:rPr>
          <w:rStyle w:val="a3"/>
          <w:b w:val="0"/>
          <w:sz w:val="28"/>
          <w:szCs w:val="28"/>
          <w:shd w:val="clear" w:color="auto" w:fill="FFFFFF"/>
          <w:lang w:val="uk-UA"/>
        </w:rPr>
        <w:t xml:space="preserve"> </w:t>
      </w:r>
      <w:r w:rsidRPr="00CE13DF">
        <w:rPr>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sz w:val="28"/>
          <w:szCs w:val="28"/>
          <w:lang w:val="uk-UA"/>
        </w:rPr>
        <w:t>;</w:t>
      </w:r>
    </w:p>
    <w:p w:rsidR="00881F5E" w:rsidRPr="00D80FCC" w:rsidRDefault="00881F5E" w:rsidP="00881F5E">
      <w:pPr>
        <w:ind w:firstLine="426"/>
        <w:jc w:val="both"/>
        <w:rPr>
          <w:rStyle w:val="a3"/>
          <w:b w:val="0"/>
          <w:sz w:val="28"/>
          <w:szCs w:val="28"/>
          <w:shd w:val="clear" w:color="auto" w:fill="FFFFFF"/>
          <w:lang w:val="uk-UA"/>
        </w:rPr>
      </w:pPr>
      <w:r w:rsidRPr="00CE13DF">
        <w:rPr>
          <w:rStyle w:val="a3"/>
          <w:sz w:val="28"/>
          <w:szCs w:val="28"/>
          <w:shd w:val="clear" w:color="auto" w:fill="FFFFFF"/>
          <w:lang w:val="uk-UA"/>
        </w:rPr>
        <w:t xml:space="preserve">7. </w:t>
      </w:r>
      <w:r w:rsidRPr="00CE13DF">
        <w:rPr>
          <w:sz w:val="28"/>
          <w:szCs w:val="28"/>
        </w:rPr>
        <w:t xml:space="preserve">Про </w:t>
      </w:r>
      <w:proofErr w:type="spellStart"/>
      <w:r w:rsidRPr="00CE13DF">
        <w:rPr>
          <w:sz w:val="28"/>
          <w:szCs w:val="28"/>
        </w:rPr>
        <w:t>надання</w:t>
      </w:r>
      <w:proofErr w:type="spellEnd"/>
      <w:r w:rsidRPr="00CE13DF">
        <w:rPr>
          <w:sz w:val="28"/>
          <w:szCs w:val="28"/>
        </w:rPr>
        <w:t xml:space="preserve"> </w:t>
      </w:r>
      <w:proofErr w:type="spellStart"/>
      <w:r w:rsidRPr="00CE13DF">
        <w:rPr>
          <w:sz w:val="28"/>
          <w:szCs w:val="28"/>
        </w:rPr>
        <w:t>дозволу</w:t>
      </w:r>
      <w:proofErr w:type="spellEnd"/>
      <w:r w:rsidRPr="00CE13DF">
        <w:rPr>
          <w:sz w:val="28"/>
          <w:szCs w:val="28"/>
        </w:rPr>
        <w:t xml:space="preserve"> на </w:t>
      </w:r>
      <w:proofErr w:type="spellStart"/>
      <w:r w:rsidRPr="00CE13DF">
        <w:rPr>
          <w:sz w:val="28"/>
          <w:szCs w:val="28"/>
        </w:rPr>
        <w:t>виготовлення</w:t>
      </w:r>
      <w:proofErr w:type="spellEnd"/>
      <w:r w:rsidRPr="00CE13DF">
        <w:rPr>
          <w:sz w:val="28"/>
          <w:szCs w:val="28"/>
        </w:rPr>
        <w:t xml:space="preserve"> </w:t>
      </w:r>
      <w:proofErr w:type="spellStart"/>
      <w:r w:rsidRPr="00CE13DF">
        <w:rPr>
          <w:sz w:val="28"/>
          <w:szCs w:val="28"/>
        </w:rPr>
        <w:t>проектів</w:t>
      </w:r>
      <w:proofErr w:type="spellEnd"/>
      <w:r w:rsidRPr="00CE13DF">
        <w:rPr>
          <w:sz w:val="28"/>
          <w:szCs w:val="28"/>
          <w:lang w:val="uk-UA"/>
        </w:rPr>
        <w:t xml:space="preserve"> </w:t>
      </w:r>
      <w:proofErr w:type="spellStart"/>
      <w:r w:rsidRPr="00CE13DF">
        <w:rPr>
          <w:sz w:val="28"/>
          <w:szCs w:val="28"/>
        </w:rPr>
        <w:t>землеустрою</w:t>
      </w:r>
      <w:proofErr w:type="spellEnd"/>
      <w:r w:rsidRPr="00CE13DF">
        <w:rPr>
          <w:sz w:val="28"/>
          <w:szCs w:val="28"/>
        </w:rPr>
        <w:t xml:space="preserve"> </w:t>
      </w:r>
      <w:proofErr w:type="spellStart"/>
      <w:r w:rsidRPr="00CE13DF">
        <w:rPr>
          <w:sz w:val="28"/>
          <w:szCs w:val="28"/>
        </w:rPr>
        <w:t>щодо</w:t>
      </w:r>
      <w:proofErr w:type="spellEnd"/>
      <w:r w:rsidRPr="00CE13DF">
        <w:rPr>
          <w:sz w:val="28"/>
          <w:szCs w:val="28"/>
        </w:rPr>
        <w:t xml:space="preserve"> </w:t>
      </w:r>
      <w:proofErr w:type="spellStart"/>
      <w:r w:rsidRPr="00CE13DF">
        <w:rPr>
          <w:sz w:val="28"/>
          <w:szCs w:val="28"/>
        </w:rPr>
        <w:t>відведення</w:t>
      </w:r>
      <w:proofErr w:type="spellEnd"/>
      <w:r w:rsidRPr="00CE13DF">
        <w:rPr>
          <w:sz w:val="28"/>
          <w:szCs w:val="28"/>
        </w:rPr>
        <w:t xml:space="preserve"> </w:t>
      </w:r>
      <w:proofErr w:type="spellStart"/>
      <w:r w:rsidRPr="00CE13DF">
        <w:rPr>
          <w:sz w:val="28"/>
          <w:szCs w:val="28"/>
        </w:rPr>
        <w:t>земельної</w:t>
      </w:r>
      <w:proofErr w:type="spellEnd"/>
      <w:r w:rsidRPr="00CE13DF">
        <w:rPr>
          <w:sz w:val="28"/>
          <w:szCs w:val="28"/>
        </w:rPr>
        <w:t xml:space="preserve"> </w:t>
      </w:r>
      <w:proofErr w:type="spellStart"/>
      <w:r w:rsidRPr="00CE13DF">
        <w:rPr>
          <w:sz w:val="28"/>
          <w:szCs w:val="28"/>
        </w:rPr>
        <w:t>ділянки</w:t>
      </w:r>
      <w:proofErr w:type="spellEnd"/>
      <w:r w:rsidRPr="00CE13DF">
        <w:rPr>
          <w:sz w:val="28"/>
          <w:szCs w:val="28"/>
        </w:rPr>
        <w:t xml:space="preserve"> у</w:t>
      </w:r>
      <w:r w:rsidRPr="00CE13DF">
        <w:rPr>
          <w:sz w:val="28"/>
          <w:szCs w:val="28"/>
          <w:lang w:val="uk-UA"/>
        </w:rPr>
        <w:t xml:space="preserve"> </w:t>
      </w:r>
      <w:proofErr w:type="spellStart"/>
      <w:r w:rsidRPr="00CE13DF">
        <w:rPr>
          <w:sz w:val="28"/>
          <w:szCs w:val="28"/>
        </w:rPr>
        <w:t>власність</w:t>
      </w:r>
      <w:proofErr w:type="spellEnd"/>
      <w:r w:rsidRPr="00CE13DF">
        <w:rPr>
          <w:sz w:val="28"/>
          <w:szCs w:val="28"/>
        </w:rPr>
        <w:t xml:space="preserve">, </w:t>
      </w:r>
      <w:proofErr w:type="spellStart"/>
      <w:r w:rsidRPr="00CE13DF">
        <w:rPr>
          <w:sz w:val="28"/>
          <w:szCs w:val="28"/>
        </w:rPr>
        <w:t>внесення</w:t>
      </w:r>
      <w:proofErr w:type="spellEnd"/>
      <w:r w:rsidRPr="00CE13DF">
        <w:rPr>
          <w:sz w:val="28"/>
          <w:szCs w:val="28"/>
        </w:rPr>
        <w:t xml:space="preserve"> </w:t>
      </w:r>
      <w:proofErr w:type="spellStart"/>
      <w:r w:rsidRPr="00CE13DF">
        <w:rPr>
          <w:sz w:val="28"/>
          <w:szCs w:val="28"/>
        </w:rPr>
        <w:t>зміни</w:t>
      </w:r>
      <w:proofErr w:type="spellEnd"/>
      <w:r w:rsidRPr="00CE13DF">
        <w:rPr>
          <w:sz w:val="28"/>
          <w:szCs w:val="28"/>
        </w:rPr>
        <w:t xml:space="preserve"> в </w:t>
      </w:r>
      <w:proofErr w:type="spellStart"/>
      <w:r w:rsidRPr="00CE13DF">
        <w:rPr>
          <w:sz w:val="28"/>
          <w:szCs w:val="28"/>
        </w:rPr>
        <w:t>рішення</w:t>
      </w:r>
      <w:proofErr w:type="spellEnd"/>
      <w:r w:rsidRPr="00CE13DF">
        <w:rPr>
          <w:sz w:val="28"/>
          <w:szCs w:val="28"/>
        </w:rPr>
        <w:t xml:space="preserve"> </w:t>
      </w:r>
      <w:proofErr w:type="spellStart"/>
      <w:r w:rsidRPr="00CE13DF">
        <w:rPr>
          <w:sz w:val="28"/>
          <w:szCs w:val="28"/>
        </w:rPr>
        <w:t>міської</w:t>
      </w:r>
      <w:proofErr w:type="spellEnd"/>
      <w:r w:rsidRPr="00CE13DF">
        <w:rPr>
          <w:sz w:val="28"/>
          <w:szCs w:val="28"/>
        </w:rPr>
        <w:t xml:space="preserve"> ради</w:t>
      </w:r>
      <w:r>
        <w:rPr>
          <w:sz w:val="28"/>
          <w:szCs w:val="28"/>
          <w:lang w:val="uk-UA"/>
        </w:rPr>
        <w:t>;</w:t>
      </w:r>
    </w:p>
    <w:p w:rsidR="00881F5E" w:rsidRPr="00D80FCC" w:rsidRDefault="00881F5E" w:rsidP="00881F5E">
      <w:pPr>
        <w:widowControl w:val="0"/>
        <w:autoSpaceDE w:val="0"/>
        <w:ind w:firstLine="384"/>
        <w:jc w:val="both"/>
        <w:rPr>
          <w:bCs/>
          <w:sz w:val="28"/>
          <w:szCs w:val="28"/>
          <w:shd w:val="clear" w:color="auto" w:fill="FFFFFF"/>
          <w:lang w:val="uk-UA"/>
        </w:rPr>
      </w:pPr>
      <w:r w:rsidRPr="00CE13DF">
        <w:rPr>
          <w:b/>
          <w:sz w:val="28"/>
          <w:szCs w:val="28"/>
          <w:lang w:val="uk-UA"/>
        </w:rPr>
        <w:t>8.</w:t>
      </w:r>
      <w:r w:rsidRPr="00CE13DF">
        <w:rPr>
          <w:sz w:val="28"/>
          <w:szCs w:val="28"/>
          <w:lang w:val="uk-UA"/>
        </w:rPr>
        <w:t xml:space="preserve"> </w:t>
      </w:r>
      <w:r w:rsidRPr="00CE13DF">
        <w:rPr>
          <w:bCs/>
          <w:sz w:val="28"/>
          <w:szCs w:val="28"/>
          <w:shd w:val="clear" w:color="auto" w:fill="FFFFFF"/>
        </w:rPr>
        <w:t xml:space="preserve">Про </w:t>
      </w:r>
      <w:proofErr w:type="spellStart"/>
      <w:r w:rsidRPr="00CE13DF">
        <w:rPr>
          <w:bCs/>
          <w:sz w:val="28"/>
          <w:szCs w:val="28"/>
          <w:shd w:val="clear" w:color="auto" w:fill="FFFFFF"/>
        </w:rPr>
        <w:t>внесення</w:t>
      </w:r>
      <w:proofErr w:type="spellEnd"/>
      <w:r w:rsidRPr="00CE13DF">
        <w:rPr>
          <w:bCs/>
          <w:sz w:val="28"/>
          <w:szCs w:val="28"/>
          <w:shd w:val="clear" w:color="auto" w:fill="FFFFFF"/>
        </w:rPr>
        <w:t xml:space="preserve"> в </w:t>
      </w:r>
      <w:proofErr w:type="spellStart"/>
      <w:r w:rsidRPr="00CE13DF">
        <w:rPr>
          <w:bCs/>
          <w:sz w:val="28"/>
          <w:szCs w:val="28"/>
          <w:shd w:val="clear" w:color="auto" w:fill="FFFFFF"/>
        </w:rPr>
        <w:t>перелік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земельних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ділянок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несільськогосподарського</w:t>
      </w:r>
      <w:proofErr w:type="spellEnd"/>
      <w:r w:rsidRPr="00CE13DF">
        <w:rPr>
          <w:bCs/>
          <w:sz w:val="28"/>
          <w:szCs w:val="28"/>
          <w:shd w:val="clear" w:color="auto" w:fill="FFFFFF"/>
        </w:rPr>
        <w:t xml:space="preserve"> </w:t>
      </w:r>
      <w:proofErr w:type="spellStart"/>
      <w:r w:rsidRPr="00CE13DF">
        <w:rPr>
          <w:bCs/>
          <w:sz w:val="28"/>
          <w:szCs w:val="28"/>
          <w:shd w:val="clear" w:color="auto" w:fill="FFFFFF"/>
        </w:rPr>
        <w:t>призначення</w:t>
      </w:r>
      <w:proofErr w:type="spellEnd"/>
      <w:r w:rsidRPr="00CE13DF">
        <w:rPr>
          <w:bCs/>
          <w:sz w:val="28"/>
          <w:szCs w:val="28"/>
          <w:shd w:val="clear" w:color="auto" w:fill="FFFFFF"/>
        </w:rPr>
        <w:t xml:space="preserve">, </w:t>
      </w:r>
      <w:proofErr w:type="spellStart"/>
      <w:r w:rsidRPr="00CE13DF">
        <w:rPr>
          <w:bCs/>
          <w:sz w:val="28"/>
          <w:szCs w:val="28"/>
          <w:shd w:val="clear" w:color="auto" w:fill="FFFFFF"/>
        </w:rPr>
        <w:t>що</w:t>
      </w:r>
      <w:proofErr w:type="spellEnd"/>
      <w:r w:rsidRPr="00CE13DF">
        <w:rPr>
          <w:bCs/>
          <w:sz w:val="28"/>
          <w:szCs w:val="28"/>
          <w:shd w:val="clear" w:color="auto" w:fill="FFFFFF"/>
          <w:lang w:val="uk-UA"/>
        </w:rPr>
        <w:t xml:space="preserve"> </w:t>
      </w:r>
      <w:proofErr w:type="spellStart"/>
      <w:r w:rsidRPr="00CE13DF">
        <w:rPr>
          <w:bCs/>
          <w:sz w:val="28"/>
          <w:szCs w:val="28"/>
          <w:shd w:val="clear" w:color="auto" w:fill="FFFFFF"/>
        </w:rPr>
        <w:t>підлягають</w:t>
      </w:r>
      <w:proofErr w:type="spellEnd"/>
      <w:r w:rsidRPr="00CE13DF">
        <w:rPr>
          <w:bCs/>
          <w:sz w:val="28"/>
          <w:szCs w:val="28"/>
          <w:shd w:val="clear" w:color="auto" w:fill="FFFFFF"/>
        </w:rPr>
        <w:t xml:space="preserve"> продажу </w:t>
      </w:r>
      <w:proofErr w:type="spellStart"/>
      <w:r w:rsidRPr="00CE13DF">
        <w:rPr>
          <w:bCs/>
          <w:sz w:val="28"/>
          <w:szCs w:val="28"/>
          <w:shd w:val="clear" w:color="auto" w:fill="FFFFFF"/>
        </w:rPr>
        <w:t>власникам</w:t>
      </w:r>
      <w:proofErr w:type="spellEnd"/>
      <w:r w:rsidRPr="00CE13DF">
        <w:rPr>
          <w:bCs/>
          <w:sz w:val="28"/>
          <w:szCs w:val="28"/>
          <w:shd w:val="clear" w:color="auto" w:fill="FFFFFF"/>
        </w:rPr>
        <w:t xml:space="preserve"> </w:t>
      </w:r>
      <w:proofErr w:type="spellStart"/>
      <w:r w:rsidRPr="00CE13DF">
        <w:rPr>
          <w:bCs/>
          <w:sz w:val="28"/>
          <w:szCs w:val="28"/>
          <w:shd w:val="clear" w:color="auto" w:fill="FFFFFF"/>
        </w:rPr>
        <w:t>об’єктів</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нерухомого</w:t>
      </w:r>
      <w:proofErr w:type="spellEnd"/>
      <w:r w:rsidRPr="00CE13DF">
        <w:rPr>
          <w:bCs/>
          <w:sz w:val="28"/>
          <w:szCs w:val="28"/>
          <w:shd w:val="clear" w:color="auto" w:fill="FFFFFF"/>
          <w:lang w:val="uk-UA"/>
        </w:rPr>
        <w:t xml:space="preserve"> </w:t>
      </w:r>
      <w:r w:rsidRPr="00CE13DF">
        <w:rPr>
          <w:bCs/>
          <w:sz w:val="28"/>
          <w:szCs w:val="28"/>
          <w:shd w:val="clear" w:color="auto" w:fill="FFFFFF"/>
        </w:rPr>
        <w:t xml:space="preserve">майна, </w:t>
      </w:r>
      <w:proofErr w:type="spellStart"/>
      <w:r w:rsidRPr="00CE13DF">
        <w:rPr>
          <w:bCs/>
          <w:sz w:val="28"/>
          <w:szCs w:val="28"/>
          <w:shd w:val="clear" w:color="auto" w:fill="FFFFFF"/>
        </w:rPr>
        <w:t>розміщеного</w:t>
      </w:r>
      <w:proofErr w:type="spellEnd"/>
      <w:r w:rsidRPr="00CE13DF">
        <w:rPr>
          <w:bCs/>
          <w:sz w:val="28"/>
          <w:szCs w:val="28"/>
          <w:shd w:val="clear" w:color="auto" w:fill="FFFFFF"/>
        </w:rPr>
        <w:t xml:space="preserve"> на </w:t>
      </w:r>
      <w:proofErr w:type="spellStart"/>
      <w:r w:rsidRPr="00CE13DF">
        <w:rPr>
          <w:bCs/>
          <w:sz w:val="28"/>
          <w:szCs w:val="28"/>
          <w:shd w:val="clear" w:color="auto" w:fill="FFFFFF"/>
        </w:rPr>
        <w:t>цих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ділянках</w:t>
      </w:r>
      <w:proofErr w:type="spellEnd"/>
      <w:r>
        <w:rPr>
          <w:bCs/>
          <w:sz w:val="28"/>
          <w:szCs w:val="28"/>
          <w:shd w:val="clear" w:color="auto" w:fill="FFFFFF"/>
          <w:lang w:val="uk-UA"/>
        </w:rPr>
        <w:t>;</w:t>
      </w:r>
    </w:p>
    <w:p w:rsidR="00881F5E" w:rsidRPr="00CE13DF" w:rsidRDefault="00881F5E" w:rsidP="00881F5E">
      <w:pPr>
        <w:widowControl w:val="0"/>
        <w:autoSpaceDE w:val="0"/>
        <w:ind w:firstLine="384"/>
        <w:jc w:val="both"/>
        <w:rPr>
          <w:bCs/>
          <w:sz w:val="28"/>
          <w:szCs w:val="28"/>
          <w:lang w:val="uk-UA" w:eastAsia="ru-RU"/>
        </w:rPr>
      </w:pPr>
      <w:r w:rsidRPr="00CE13DF">
        <w:rPr>
          <w:b/>
          <w:bCs/>
          <w:sz w:val="28"/>
          <w:szCs w:val="28"/>
          <w:shd w:val="clear" w:color="auto" w:fill="FFFFFF"/>
          <w:lang w:val="uk-UA"/>
        </w:rPr>
        <w:t>9.</w:t>
      </w:r>
      <w:r w:rsidRPr="00CE13DF">
        <w:rPr>
          <w:bCs/>
          <w:sz w:val="28"/>
          <w:szCs w:val="28"/>
          <w:shd w:val="clear" w:color="auto" w:fill="FFFFFF"/>
          <w:lang w:val="uk-UA"/>
        </w:rPr>
        <w:t xml:space="preserve"> </w:t>
      </w:r>
      <w:r w:rsidRPr="00CE13DF">
        <w:rPr>
          <w:bCs/>
          <w:sz w:val="28"/>
          <w:szCs w:val="28"/>
          <w:lang w:val="uk-UA" w:eastAsia="ru-RU"/>
        </w:rPr>
        <w:t>Про внесення змін до рішення Ніжинської міської ради VII скликання від 06 грудня 2017 року №2-32/2017 «Про дозвіл на виготовлення проекту землеустрою щодо відведення земельної ділянки у власність»</w:t>
      </w:r>
      <w:r>
        <w:rPr>
          <w:bCs/>
          <w:sz w:val="28"/>
          <w:szCs w:val="28"/>
          <w:lang w:val="uk-UA" w:eastAsia="ru-RU"/>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10.</w:t>
      </w:r>
      <w:r w:rsidRPr="00CE13DF">
        <w:rPr>
          <w:bCs/>
          <w:color w:val="000000"/>
          <w:sz w:val="28"/>
          <w:szCs w:val="28"/>
          <w:lang w:val="uk-UA"/>
        </w:rPr>
        <w:t xml:space="preserve"> 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11. </w:t>
      </w:r>
      <w:r w:rsidRPr="00CE13DF">
        <w:rPr>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юридичним особам</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12. </w:t>
      </w:r>
      <w:r w:rsidRPr="00CE13DF">
        <w:rPr>
          <w:bCs/>
          <w:color w:val="000000"/>
          <w:sz w:val="28"/>
          <w:szCs w:val="28"/>
          <w:lang w:val="uk-UA"/>
        </w:rPr>
        <w:t xml:space="preserve">Про надання дозволу на виготовлення технічної </w:t>
      </w:r>
      <w:proofErr w:type="spellStart"/>
      <w:r w:rsidRPr="00CE13DF">
        <w:rPr>
          <w:bCs/>
          <w:color w:val="000000"/>
          <w:sz w:val="28"/>
          <w:szCs w:val="28"/>
          <w:lang w:val="uk-UA"/>
        </w:rPr>
        <w:t>документаціїі</w:t>
      </w:r>
      <w:proofErr w:type="spellEnd"/>
      <w:r w:rsidRPr="00CE13DF">
        <w:rPr>
          <w:bCs/>
          <w:color w:val="000000"/>
          <w:sz w:val="28"/>
          <w:szCs w:val="28"/>
          <w:lang w:val="uk-UA"/>
        </w:rPr>
        <w:t xml:space="preserve"> з </w:t>
      </w:r>
      <w:r w:rsidRPr="00CE13DF">
        <w:rPr>
          <w:bCs/>
          <w:color w:val="000000"/>
          <w:sz w:val="28"/>
          <w:szCs w:val="28"/>
          <w:lang w:val="uk-UA"/>
        </w:rPr>
        <w:lastRenderedPageBreak/>
        <w:t>землеустрою, надання дозволу на виготовлення проектів землеустрою щодо відведення земельної ділянки та зміни цільового призначення</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13. </w:t>
      </w:r>
      <w:r w:rsidRPr="00CE13DF">
        <w:rPr>
          <w:bCs/>
          <w:color w:val="000000"/>
          <w:sz w:val="28"/>
          <w:szCs w:val="28"/>
          <w:lang w:val="uk-UA"/>
        </w:rPr>
        <w:t>Про затвердження проектів землеустрою щодо відведення земельних ділянок та зміни цільового призначення,</w:t>
      </w:r>
      <w:r>
        <w:rPr>
          <w:bCs/>
          <w:color w:val="000000"/>
          <w:sz w:val="28"/>
          <w:szCs w:val="28"/>
          <w:lang w:val="uk-UA"/>
        </w:rPr>
        <w:t xml:space="preserve"> </w:t>
      </w:r>
      <w:r w:rsidRPr="00CE13DF">
        <w:rPr>
          <w:bCs/>
          <w:color w:val="000000"/>
          <w:sz w:val="28"/>
          <w:szCs w:val="28"/>
          <w:lang w:val="uk-UA"/>
        </w:rPr>
        <w:t>про затвердження технічної документації із землеустрою та надання у приватну власність</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14.</w:t>
      </w:r>
      <w:r>
        <w:rPr>
          <w:b/>
          <w:bCs/>
          <w:color w:val="000000"/>
          <w:sz w:val="28"/>
          <w:szCs w:val="28"/>
          <w:lang w:val="uk-UA"/>
        </w:rPr>
        <w:t xml:space="preserve"> </w:t>
      </w:r>
      <w:r w:rsidRPr="00CE13DF">
        <w:rPr>
          <w:bCs/>
          <w:color w:val="000000"/>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w:t>
      </w:r>
      <w:proofErr w:type="spellStart"/>
      <w:r w:rsidRPr="00CE13DF">
        <w:rPr>
          <w:bCs/>
          <w:color w:val="000000"/>
          <w:sz w:val="28"/>
          <w:szCs w:val="28"/>
          <w:lang w:val="uk-UA"/>
        </w:rPr>
        <w:t>земельни</w:t>
      </w:r>
      <w:proofErr w:type="spellEnd"/>
      <w:r w:rsidR="0070478F">
        <w:rPr>
          <w:bCs/>
          <w:color w:val="000000"/>
          <w:sz w:val="28"/>
          <w:szCs w:val="28"/>
          <w:lang w:val="uk-UA"/>
        </w:rPr>
        <w:t xml:space="preserve"> </w:t>
      </w:r>
      <w:bookmarkStart w:id="0" w:name="_GoBack"/>
      <w:bookmarkEnd w:id="0"/>
      <w:r w:rsidRPr="00CE13DF">
        <w:rPr>
          <w:bCs/>
          <w:color w:val="000000"/>
          <w:sz w:val="28"/>
          <w:szCs w:val="28"/>
          <w:lang w:val="uk-UA"/>
        </w:rPr>
        <w:t>ми ділянками, надання земельних ділянок суб’єктам господарювання фізичним особам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15. </w:t>
      </w:r>
      <w:r w:rsidRPr="00CE13DF">
        <w:rPr>
          <w:bCs/>
          <w:color w:val="000000"/>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16. </w:t>
      </w:r>
      <w:r w:rsidRPr="00CE13DF">
        <w:rPr>
          <w:bCs/>
          <w:color w:val="000000"/>
          <w:sz w:val="28"/>
          <w:szCs w:val="28"/>
          <w:lang w:val="uk-UA"/>
        </w:rPr>
        <w:t>Про внесення змін до рішення V сесії Ніжинської міської ради V скликання від 22 червня 2006р. «Про встановлення терміну дії договорів оренди земельних ділянок для розміщення малих архітектурних форм»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17. </w:t>
      </w:r>
      <w:r w:rsidRPr="00CE13DF">
        <w:rPr>
          <w:bCs/>
          <w:color w:val="000000"/>
          <w:sz w:val="28"/>
          <w:szCs w:val="28"/>
          <w:lang w:val="uk-UA"/>
        </w:rPr>
        <w:t>Про внесення в перелік двох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bCs/>
          <w:color w:val="000000"/>
          <w:sz w:val="28"/>
          <w:szCs w:val="28"/>
          <w:lang w:val="uk-UA"/>
        </w:rPr>
        <w:t>;</w:t>
      </w:r>
    </w:p>
    <w:p w:rsidR="00881F5E"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18. </w:t>
      </w:r>
      <w:r w:rsidRPr="00CE13DF">
        <w:rPr>
          <w:bCs/>
          <w:color w:val="000000"/>
          <w:sz w:val="28"/>
          <w:szCs w:val="28"/>
          <w:lang w:val="uk-UA"/>
        </w:rPr>
        <w:t>Про надання дозволу на виготовлення проектів землеустрою щодо відведення земельних ділянок юридичній особі</w:t>
      </w:r>
      <w:r>
        <w:rPr>
          <w:bCs/>
          <w:color w:val="000000"/>
          <w:sz w:val="28"/>
          <w:szCs w:val="28"/>
          <w:lang w:val="uk-UA"/>
        </w:rPr>
        <w:t>.</w:t>
      </w:r>
    </w:p>
    <w:p w:rsidR="00F83401" w:rsidRDefault="00F83401" w:rsidP="00F83401">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проектів рішень на тридцять восьму </w:t>
      </w:r>
      <w:r>
        <w:rPr>
          <w:b/>
          <w:sz w:val="28"/>
          <w:szCs w:val="28"/>
          <w:lang w:val="uk-UA"/>
        </w:rPr>
        <w:t xml:space="preserve">сесію </w:t>
      </w:r>
      <w:r>
        <w:rPr>
          <w:b/>
          <w:sz w:val="28"/>
          <w:szCs w:val="28"/>
          <w:lang w:val="en-US"/>
        </w:rPr>
        <w:t>VII</w:t>
      </w:r>
      <w:r>
        <w:rPr>
          <w:b/>
          <w:sz w:val="28"/>
          <w:szCs w:val="28"/>
          <w:lang w:val="uk-UA"/>
        </w:rPr>
        <w:t xml:space="preserve"> скликання:</w:t>
      </w:r>
    </w:p>
    <w:p w:rsidR="00F83401"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Pr="00C64850">
        <w:rPr>
          <w:rFonts w:ascii="Times New Roman" w:hAnsi="Times New Roman" w:cs="Times New Roman"/>
          <w:sz w:val="28"/>
          <w:szCs w:val="28"/>
          <w:lang w:val="uk-UA"/>
        </w:rPr>
        <w:t>юридичним особам;</w:t>
      </w:r>
    </w:p>
    <w:p w:rsidR="00A50773" w:rsidRPr="00C64850" w:rsidRDefault="00A50773" w:rsidP="00A50773">
      <w:pPr>
        <w:pStyle w:val="a9"/>
        <w:numPr>
          <w:ilvl w:val="0"/>
          <w:numId w:val="4"/>
        </w:numPr>
        <w:ind w:left="0" w:right="-1" w:firstLine="426"/>
        <w:jc w:val="both"/>
        <w:rPr>
          <w:rFonts w:ascii="Times New Roman" w:hAnsi="Times New Roman" w:cs="Times New Roman"/>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надання дозволів на виготовлення технічної документації  із землеустрою,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p>
    <w:p w:rsidR="00A50773" w:rsidRPr="00A50773" w:rsidRDefault="00A50773" w:rsidP="00A50773">
      <w:pPr>
        <w:pStyle w:val="a9"/>
        <w:numPr>
          <w:ilvl w:val="0"/>
          <w:numId w:val="4"/>
        </w:numPr>
        <w:spacing w:line="256" w:lineRule="auto"/>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надання дозволу на виготовлення технічної документації  із землеустрою щодо встановлення ( відновлення) меж земельної ділянки в натурі ( на місцевості) земельної ділянки площею 0,2092 га  за </w:t>
      </w:r>
      <w:proofErr w:type="spellStart"/>
      <w:r w:rsidRPr="00A50773">
        <w:rPr>
          <w:rFonts w:ascii="Times New Roman" w:hAnsi="Times New Roman" w:cs="Times New Roman"/>
          <w:sz w:val="28"/>
          <w:szCs w:val="28"/>
          <w:lang w:val="uk-UA"/>
        </w:rPr>
        <w:t>адресою</w:t>
      </w:r>
      <w:proofErr w:type="spellEnd"/>
      <w:r w:rsidRPr="00A50773">
        <w:rPr>
          <w:rFonts w:ascii="Times New Roman" w:hAnsi="Times New Roman" w:cs="Times New Roman"/>
          <w:sz w:val="28"/>
          <w:szCs w:val="28"/>
          <w:lang w:val="uk-UA"/>
        </w:rPr>
        <w:t>: м. Ніжин вул.Батюка,1</w:t>
      </w:r>
      <w:r>
        <w:rPr>
          <w:rFonts w:ascii="Times New Roman" w:hAnsi="Times New Roman" w:cs="Times New Roman"/>
          <w:sz w:val="28"/>
          <w:szCs w:val="28"/>
          <w:lang w:val="uk-UA"/>
        </w:rPr>
        <w:t>;</w:t>
      </w:r>
    </w:p>
    <w:p w:rsidR="00A50773" w:rsidRPr="00A50773" w:rsidRDefault="00A50773" w:rsidP="00A50773">
      <w:pPr>
        <w:pStyle w:val="a9"/>
        <w:numPr>
          <w:ilvl w:val="0"/>
          <w:numId w:val="4"/>
        </w:numPr>
        <w:spacing w:line="256" w:lineRule="auto"/>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r>
        <w:rPr>
          <w:rFonts w:ascii="Times New Roman" w:hAnsi="Times New Roman" w:cs="Times New Roman"/>
          <w:b/>
          <w:sz w:val="28"/>
          <w:szCs w:val="28"/>
          <w:lang w:val="uk-UA"/>
        </w:rPr>
        <w:t>;</w:t>
      </w:r>
    </w:p>
    <w:p w:rsidR="00A50773"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внесення змін до рішення Ніжинської міської ради «Про припинення права користування земельними ділянками, надання земельних ділянок суб’єктам господарювання фізичним особам» від 11 квітня 2018р. </w:t>
      </w:r>
      <w:r w:rsidRPr="00A50773">
        <w:rPr>
          <w:rFonts w:ascii="Times New Roman" w:hAnsi="Times New Roman" w:cs="Times New Roman"/>
          <w:sz w:val="28"/>
          <w:szCs w:val="28"/>
        </w:rPr>
        <w:t>№20-37/2018</w:t>
      </w:r>
      <w:r>
        <w:rPr>
          <w:rFonts w:ascii="Times New Roman" w:hAnsi="Times New Roman" w:cs="Times New Roman"/>
          <w:sz w:val="28"/>
          <w:szCs w:val="28"/>
          <w:lang w:val="uk-UA"/>
        </w:rPr>
        <w:t>;</w:t>
      </w:r>
    </w:p>
    <w:p w:rsidR="00A50773" w:rsidRP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t>Про затвердження проектів землеустрою щодо відведення земельних ділянок та зміни цільового призначення, про затвердження технічної документації із землеустрою та надання у приватну власність</w:t>
      </w:r>
      <w:r>
        <w:rPr>
          <w:color w:val="000000"/>
          <w:sz w:val="28"/>
          <w:szCs w:val="28"/>
          <w:lang w:val="uk-UA"/>
        </w:rPr>
        <w:t>;</w:t>
      </w:r>
    </w:p>
    <w:p w:rsid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lastRenderedPageBreak/>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color w:val="000000"/>
          <w:sz w:val="28"/>
          <w:szCs w:val="28"/>
          <w:lang w:val="uk-UA"/>
        </w:rPr>
        <w:t>;</w:t>
      </w:r>
    </w:p>
    <w:p w:rsidR="00A50773" w:rsidRP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t>Про надання дозволу на виготовлення проектів землеустрою щодо відведення земельної ділянки у власність та зміни цільового призначення, внесення зміни в рішення міської ради</w:t>
      </w:r>
      <w:r>
        <w:rPr>
          <w:color w:val="000000"/>
          <w:sz w:val="28"/>
          <w:szCs w:val="28"/>
          <w:lang w:val="uk-UA"/>
        </w:rPr>
        <w:t>;</w:t>
      </w:r>
    </w:p>
    <w:p w:rsidR="00A50773"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A50773" w:rsidRPr="00A50773" w:rsidRDefault="00A50773" w:rsidP="00A50773">
      <w:pPr>
        <w:pStyle w:val="a9"/>
        <w:numPr>
          <w:ilvl w:val="0"/>
          <w:numId w:val="4"/>
        </w:numPr>
        <w:spacing w:after="0" w:line="240" w:lineRule="auto"/>
        <w:ind w:left="0" w:firstLine="426"/>
        <w:jc w:val="both"/>
        <w:rPr>
          <w:rFonts w:ascii="Times New Roman" w:hAnsi="Times New Roman" w:cs="Times New Roman"/>
          <w:sz w:val="28"/>
          <w:szCs w:val="28"/>
          <w:lang w:val="uk-UA" w:eastAsia="ru-RU"/>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w:t>
      </w:r>
      <w:proofErr w:type="spellStart"/>
      <w:r w:rsidRPr="00A50773">
        <w:rPr>
          <w:rFonts w:ascii="Times New Roman" w:hAnsi="Times New Roman" w:cs="Times New Roman"/>
          <w:sz w:val="28"/>
          <w:szCs w:val="28"/>
          <w:lang w:val="uk-UA"/>
        </w:rPr>
        <w:t>ради,надання</w:t>
      </w:r>
      <w:proofErr w:type="spellEnd"/>
      <w:r w:rsidRPr="00A50773">
        <w:rPr>
          <w:rFonts w:ascii="Times New Roman" w:hAnsi="Times New Roman" w:cs="Times New Roman"/>
          <w:sz w:val="28"/>
          <w:szCs w:val="28"/>
          <w:lang w:val="uk-UA"/>
        </w:rPr>
        <w:t xml:space="preserve"> дозволів на виготовлення проектів землеустрою щодо відведення земельних ділянок та технічної документації, затвердження проектів землеустрою,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A50773" w:rsidRPr="00A50773" w:rsidRDefault="00A50773" w:rsidP="00A50773">
      <w:pPr>
        <w:pStyle w:val="a9"/>
        <w:numPr>
          <w:ilvl w:val="0"/>
          <w:numId w:val="4"/>
        </w:numPr>
        <w:spacing w:after="0" w:line="240" w:lineRule="auto"/>
        <w:ind w:left="0" w:firstLine="426"/>
        <w:jc w:val="both"/>
        <w:rPr>
          <w:rFonts w:ascii="Times New Roman" w:hAnsi="Times New Roman" w:cs="Times New Roman"/>
          <w:sz w:val="28"/>
          <w:szCs w:val="28"/>
          <w:lang w:val="uk-UA" w:eastAsia="ru-RU"/>
        </w:rPr>
      </w:pPr>
      <w:r w:rsidRPr="00A50773">
        <w:rPr>
          <w:rFonts w:ascii="Times New Roman" w:hAnsi="Times New Roman" w:cs="Times New Roman"/>
          <w:color w:val="000000"/>
          <w:sz w:val="28"/>
          <w:szCs w:val="28"/>
        </w:rPr>
        <w:t xml:space="preserve">Про </w:t>
      </w:r>
      <w:proofErr w:type="spellStart"/>
      <w:r w:rsidRPr="00A50773">
        <w:rPr>
          <w:rFonts w:ascii="Times New Roman" w:hAnsi="Times New Roman" w:cs="Times New Roman"/>
          <w:color w:val="000000"/>
          <w:sz w:val="28"/>
          <w:szCs w:val="28"/>
        </w:rPr>
        <w:t>надання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дозволу</w:t>
      </w:r>
      <w:proofErr w:type="spellEnd"/>
      <w:r w:rsidRPr="00A50773">
        <w:rPr>
          <w:rFonts w:ascii="Times New Roman" w:hAnsi="Times New Roman" w:cs="Times New Roman"/>
          <w:color w:val="000000"/>
          <w:sz w:val="28"/>
          <w:szCs w:val="28"/>
        </w:rPr>
        <w:t xml:space="preserve"> на </w:t>
      </w:r>
      <w:proofErr w:type="spellStart"/>
      <w:r w:rsidRPr="00A50773">
        <w:rPr>
          <w:rFonts w:ascii="Times New Roman" w:hAnsi="Times New Roman" w:cs="Times New Roman"/>
          <w:color w:val="000000"/>
          <w:sz w:val="28"/>
          <w:szCs w:val="28"/>
        </w:rPr>
        <w:t>виготовлення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проектів</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землеустрою</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щодо</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відведення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земельної</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ділянки</w:t>
      </w:r>
      <w:proofErr w:type="spellEnd"/>
      <w:r w:rsidRPr="00A50773">
        <w:rPr>
          <w:rFonts w:ascii="Times New Roman" w:hAnsi="Times New Roman" w:cs="Times New Roman"/>
          <w:color w:val="000000"/>
          <w:sz w:val="28"/>
          <w:szCs w:val="28"/>
        </w:rPr>
        <w:t xml:space="preserve"> та </w:t>
      </w:r>
      <w:proofErr w:type="spellStart"/>
      <w:r w:rsidRPr="00A50773">
        <w:rPr>
          <w:rFonts w:ascii="Times New Roman" w:hAnsi="Times New Roman" w:cs="Times New Roman"/>
          <w:color w:val="000000"/>
          <w:sz w:val="28"/>
          <w:szCs w:val="28"/>
        </w:rPr>
        <w:t>зміни</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цільового</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призначення</w:t>
      </w:r>
      <w:proofErr w:type="spellEnd"/>
      <w:r>
        <w:rPr>
          <w:rFonts w:ascii="Times New Roman" w:hAnsi="Times New Roman" w:cs="Times New Roman"/>
          <w:color w:val="000000"/>
          <w:sz w:val="28"/>
          <w:szCs w:val="28"/>
          <w:lang w:val="uk-UA"/>
        </w:rPr>
        <w:t>.</w:t>
      </w:r>
    </w:p>
    <w:p w:rsidR="00F83401" w:rsidRDefault="00F83401" w:rsidP="00552000">
      <w:pPr>
        <w:widowControl w:val="0"/>
        <w:autoSpaceDE w:val="0"/>
        <w:ind w:firstLine="386"/>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15 проектів рішень на тридцять </w:t>
      </w:r>
      <w:proofErr w:type="spellStart"/>
      <w:r>
        <w:rPr>
          <w:b/>
          <w:bCs/>
          <w:color w:val="000000"/>
          <w:sz w:val="28"/>
          <w:szCs w:val="28"/>
          <w:lang w:val="uk-UA"/>
        </w:rPr>
        <w:t>девʹяту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sidRPr="000C3A0B">
        <w:rPr>
          <w:rFonts w:ascii="Times New Roman" w:hAnsi="Times New Roman" w:cs="Times New Roman"/>
          <w:sz w:val="28"/>
          <w:szCs w:val="28"/>
          <w:lang w:val="uk-UA"/>
        </w:rPr>
        <w:t xml:space="preserve">Про внесення змін в Паспорт міської програми </w:t>
      </w:r>
      <w:r w:rsidRPr="000C3A0B">
        <w:rPr>
          <w:rFonts w:ascii="Times New Roman" w:hAnsi="Times New Roman" w:cs="Times New Roman"/>
          <w:bCs/>
          <w:sz w:val="28"/>
          <w:szCs w:val="28"/>
          <w:lang w:val="uk-UA"/>
        </w:rPr>
        <w:t>реалізації повноважень міської ради у галузі земельних відносин на 2018 рік</w:t>
      </w:r>
      <w:r w:rsidRPr="000C3A0B">
        <w:rPr>
          <w:rFonts w:ascii="Times New Roman" w:hAnsi="Times New Roman" w:cs="Times New Roman"/>
          <w:sz w:val="28"/>
          <w:szCs w:val="28"/>
          <w:lang w:val="uk-UA"/>
        </w:rPr>
        <w:t xml:space="preserve"> (Додаток 16) до рішення Ніжинської міської ради  № 5-34/2017від «21» грудня 2017 р. «Про затвердження бюджетних програм місцевого значення на 2018 рік»</w:t>
      </w:r>
      <w:r>
        <w:rPr>
          <w:rFonts w:ascii="Times New Roman" w:hAnsi="Times New Roman" w:cs="Times New Roman"/>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sidRPr="000C3A0B">
        <w:rPr>
          <w:rFonts w:ascii="Times New Roman" w:eastAsia="Times New Roman" w:hAnsi="Times New Roman" w:cs="Times New Roman"/>
          <w:sz w:val="28"/>
          <w:szCs w:val="28"/>
          <w:lang w:val="uk-UA" w:eastAsia="ru-RU"/>
        </w:rPr>
        <w:t xml:space="preserve">Про </w:t>
      </w:r>
      <w:bookmarkStart w:id="1" w:name="_Hlk501033838"/>
      <w:r w:rsidRPr="000C3A0B">
        <w:rPr>
          <w:rFonts w:ascii="Times New Roman" w:eastAsia="Times New Roman" w:hAnsi="Times New Roman" w:cs="Times New Roman"/>
          <w:sz w:val="28"/>
          <w:szCs w:val="28"/>
          <w:lang w:val="uk-UA" w:eastAsia="ru-RU"/>
        </w:rPr>
        <w:t>визначення відсоткового розміру авансового внеску вартості земельних ділянок за нормативною грошовою оцінкою</w:t>
      </w:r>
      <w:r>
        <w:rPr>
          <w:rFonts w:ascii="Times New Roman" w:eastAsia="Times New Roman" w:hAnsi="Times New Roman" w:cs="Times New Roman"/>
          <w:sz w:val="28"/>
          <w:szCs w:val="28"/>
          <w:lang w:val="uk-UA" w:eastAsia="ru-RU"/>
        </w:rPr>
        <w:t>;</w:t>
      </w:r>
    </w:p>
    <w:bookmarkEnd w:id="1"/>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color w:val="000000"/>
          <w:sz w:val="28"/>
          <w:szCs w:val="28"/>
          <w:lang w:val="uk-UA"/>
        </w:rPr>
      </w:pPr>
      <w:r w:rsidRPr="000C3A0B">
        <w:rPr>
          <w:rFonts w:ascii="Times New Roman" w:hAnsi="Times New Roman" w:cs="Times New Roman"/>
          <w:color w:val="000000"/>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w:t>
      </w:r>
      <w:r w:rsidRPr="000C3A0B">
        <w:rPr>
          <w:rFonts w:ascii="Times New Roman" w:hAnsi="Times New Roman" w:cs="Times New Roman"/>
          <w:sz w:val="28"/>
          <w:szCs w:val="28"/>
          <w:lang w:val="uk-UA"/>
        </w:rPr>
        <w:t xml:space="preserve">припинення права користування земельними ділянками, </w:t>
      </w:r>
      <w:r w:rsidRPr="000C3A0B">
        <w:rPr>
          <w:rFonts w:ascii="Times New Roman" w:hAnsi="Times New Roman" w:cs="Times New Roman"/>
          <w:color w:val="000000"/>
          <w:sz w:val="28"/>
          <w:szCs w:val="28"/>
          <w:lang w:val="uk-UA"/>
        </w:rPr>
        <w:t>внесення зміни в рішення міської ради;</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color w:val="000000"/>
          <w:sz w:val="28"/>
          <w:szCs w:val="28"/>
          <w:lang w:val="uk-UA"/>
        </w:rPr>
      </w:pP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та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у </w:t>
      </w:r>
      <w:proofErr w:type="spellStart"/>
      <w:r w:rsidRPr="000C3A0B">
        <w:rPr>
          <w:rFonts w:ascii="Times New Roman" w:hAnsi="Times New Roman" w:cs="Times New Roman"/>
          <w:color w:val="000000"/>
          <w:sz w:val="28"/>
          <w:szCs w:val="28"/>
        </w:rPr>
        <w:t>приватну</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власність</w:t>
      </w:r>
      <w:proofErr w:type="spellEnd"/>
      <w:r w:rsidRPr="000C3A0B">
        <w:rPr>
          <w:rFonts w:ascii="Times New Roman" w:hAnsi="Times New Roman" w:cs="Times New Roman"/>
          <w:color w:val="000000"/>
          <w:sz w:val="28"/>
          <w:szCs w:val="28"/>
        </w:rPr>
        <w:t xml:space="preserve">, 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земельних</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ділянок</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дозволу</w:t>
      </w:r>
      <w:proofErr w:type="spellEnd"/>
      <w:r w:rsidRPr="000C3A0B">
        <w:rPr>
          <w:rFonts w:ascii="Times New Roman" w:hAnsi="Times New Roman" w:cs="Times New Roman"/>
          <w:color w:val="000000"/>
          <w:sz w:val="28"/>
          <w:szCs w:val="28"/>
        </w:rPr>
        <w:t xml:space="preserve"> на </w:t>
      </w:r>
      <w:proofErr w:type="spellStart"/>
      <w:r w:rsidRPr="000C3A0B">
        <w:rPr>
          <w:rFonts w:ascii="Times New Roman" w:hAnsi="Times New Roman" w:cs="Times New Roman"/>
          <w:color w:val="000000"/>
          <w:sz w:val="28"/>
          <w:szCs w:val="28"/>
        </w:rPr>
        <w:t>виготовлення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ділянки</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дозволу</w:t>
      </w:r>
      <w:proofErr w:type="spellEnd"/>
      <w:r w:rsidRPr="000C3A0B">
        <w:rPr>
          <w:rFonts w:ascii="Times New Roman" w:hAnsi="Times New Roman" w:cs="Times New Roman"/>
          <w:color w:val="000000"/>
          <w:sz w:val="28"/>
          <w:szCs w:val="28"/>
        </w:rPr>
        <w:t xml:space="preserve"> на </w:t>
      </w:r>
      <w:proofErr w:type="spellStart"/>
      <w:r w:rsidRPr="000C3A0B">
        <w:rPr>
          <w:rFonts w:ascii="Times New Roman" w:hAnsi="Times New Roman" w:cs="Times New Roman"/>
          <w:color w:val="000000"/>
          <w:sz w:val="28"/>
          <w:szCs w:val="28"/>
        </w:rPr>
        <w:t>виготовлення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lang w:val="uk-UA"/>
        </w:rPr>
        <w:t xml:space="preserve">Про надання дозволу на виготовлення проектів землеустрою щодо відведення земельної ділянки, </w:t>
      </w:r>
      <w:proofErr w:type="spellStart"/>
      <w:r w:rsidRPr="000C3A0B">
        <w:rPr>
          <w:rFonts w:ascii="Times New Roman" w:hAnsi="Times New Roman" w:cs="Times New Roman"/>
          <w:color w:val="000000"/>
          <w:sz w:val="28"/>
          <w:szCs w:val="28"/>
        </w:rPr>
        <w:t>внесення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зміни</w:t>
      </w:r>
      <w:proofErr w:type="spellEnd"/>
      <w:r w:rsidRPr="000C3A0B">
        <w:rPr>
          <w:rFonts w:ascii="Times New Roman" w:hAnsi="Times New Roman" w:cs="Times New Roman"/>
          <w:color w:val="000000"/>
          <w:sz w:val="28"/>
          <w:szCs w:val="28"/>
        </w:rPr>
        <w:t xml:space="preserve"> в </w:t>
      </w:r>
      <w:proofErr w:type="spellStart"/>
      <w:r w:rsidRPr="000C3A0B">
        <w:rPr>
          <w:rFonts w:ascii="Times New Roman" w:hAnsi="Times New Roman" w:cs="Times New Roman"/>
          <w:color w:val="000000"/>
          <w:sz w:val="28"/>
          <w:szCs w:val="28"/>
        </w:rPr>
        <w:t>рішення</w:t>
      </w:r>
      <w:proofErr w:type="spellEnd"/>
      <w:r w:rsidRPr="000C3A0B">
        <w:rPr>
          <w:rFonts w:ascii="Times New Roman" w:hAnsi="Times New Roman" w:cs="Times New Roman"/>
          <w:color w:val="000000"/>
          <w:sz w:val="28"/>
          <w:szCs w:val="28"/>
        </w:rPr>
        <w:t xml:space="preserve"> </w:t>
      </w:r>
      <w:r w:rsidRPr="000C3A0B">
        <w:rPr>
          <w:rFonts w:ascii="Times New Roman" w:hAnsi="Times New Roman" w:cs="Times New Roman"/>
          <w:color w:val="000000"/>
          <w:sz w:val="28"/>
          <w:szCs w:val="28"/>
          <w:lang w:val="uk-UA"/>
        </w:rPr>
        <w:t>виконавчого комітету;</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lang w:val="uk-UA"/>
        </w:rPr>
        <w:t xml:space="preserve"> </w:t>
      </w: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земельних</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ділянок</w:t>
      </w:r>
      <w:proofErr w:type="spellEnd"/>
      <w:r w:rsidRPr="000C3A0B">
        <w:rPr>
          <w:rFonts w:ascii="Times New Roman" w:hAnsi="Times New Roman" w:cs="Times New Roman"/>
          <w:color w:val="000000"/>
          <w:sz w:val="28"/>
          <w:szCs w:val="28"/>
        </w:rPr>
        <w:t xml:space="preserve">, 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та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у </w:t>
      </w:r>
      <w:proofErr w:type="spellStart"/>
      <w:r w:rsidRPr="000C3A0B">
        <w:rPr>
          <w:rFonts w:ascii="Times New Roman" w:hAnsi="Times New Roman" w:cs="Times New Roman"/>
          <w:color w:val="000000"/>
          <w:sz w:val="28"/>
          <w:szCs w:val="28"/>
        </w:rPr>
        <w:t>приватну</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власність</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eastAsia="ru-RU"/>
        </w:rPr>
      </w:pPr>
      <w:r w:rsidRPr="000C3A0B">
        <w:rPr>
          <w:rFonts w:ascii="Times New Roman" w:hAnsi="Times New Roman" w:cs="Times New Roman"/>
          <w:sz w:val="28"/>
          <w:szCs w:val="28"/>
          <w:lang w:val="uk-UA" w:eastAsia="ru-RU"/>
        </w:rPr>
        <w:t>Про включення в перелік земельних ділянок для продажу права оренди на земельних торгах окремими лотами;</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eastAsia="ru-RU"/>
        </w:rPr>
      </w:pPr>
      <w:r w:rsidRPr="000C3A0B">
        <w:rPr>
          <w:rFonts w:ascii="Times New Roman" w:hAnsi="Times New Roman" w:cs="Times New Roman"/>
          <w:sz w:val="28"/>
          <w:szCs w:val="28"/>
          <w:lang w:val="uk-UA" w:eastAsia="ru-RU"/>
        </w:rPr>
        <w:t>Про надання дозволу на виготовлення проекту землеустрою щодо встановлення прибережної захисної смуги річки Остер;</w:t>
      </w:r>
    </w:p>
    <w:p w:rsidR="00552000" w:rsidRPr="00C64850"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w:t>
      </w:r>
      <w:r w:rsidRPr="000C3A0B">
        <w:rPr>
          <w:rFonts w:ascii="Times New Roman" w:hAnsi="Times New Roman" w:cs="Times New Roman"/>
          <w:sz w:val="28"/>
          <w:szCs w:val="28"/>
          <w:lang w:val="uk-UA"/>
        </w:rPr>
        <w:lastRenderedPageBreak/>
        <w:t xml:space="preserve">щодо відведення земельних ділянок, затвердження технічної документації,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F83401" w:rsidRPr="00C64850"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sidRPr="00552000">
        <w:rPr>
          <w:rFonts w:ascii="Times New Roman" w:hAnsi="Times New Roman" w:cs="Times New Roman"/>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rPr>
        <w:t xml:space="preserve">Про </w:t>
      </w:r>
      <w:proofErr w:type="spellStart"/>
      <w:r w:rsidRPr="000C3A0B">
        <w:rPr>
          <w:rFonts w:ascii="Times New Roman" w:hAnsi="Times New Roman" w:cs="Times New Roman"/>
          <w:sz w:val="28"/>
          <w:szCs w:val="28"/>
        </w:rPr>
        <w:t>поновлення</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договорів</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оренди</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земельних</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ділянок</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надання</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земельних</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ділянок</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суб’єктам</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господарювання</w:t>
      </w:r>
      <w:proofErr w:type="spellEnd"/>
      <w:r w:rsidRPr="000C3A0B">
        <w:rPr>
          <w:rFonts w:ascii="Times New Roman" w:hAnsi="Times New Roman" w:cs="Times New Roman"/>
          <w:sz w:val="28"/>
          <w:szCs w:val="28"/>
        </w:rPr>
        <w:t xml:space="preserve"> </w:t>
      </w:r>
      <w:proofErr w:type="spellStart"/>
      <w:r w:rsidRPr="00C64850">
        <w:rPr>
          <w:rFonts w:ascii="Times New Roman" w:hAnsi="Times New Roman" w:cs="Times New Roman"/>
          <w:sz w:val="28"/>
          <w:szCs w:val="28"/>
        </w:rPr>
        <w:t>фізичним</w:t>
      </w:r>
      <w:proofErr w:type="spellEnd"/>
      <w:r w:rsidRPr="00C64850">
        <w:rPr>
          <w:rFonts w:ascii="Times New Roman" w:hAnsi="Times New Roman" w:cs="Times New Roman"/>
          <w:sz w:val="28"/>
          <w:szCs w:val="28"/>
        </w:rPr>
        <w:t xml:space="preserve"> особам</w:t>
      </w:r>
      <w:r w:rsidRPr="00C64850">
        <w:rPr>
          <w:rFonts w:ascii="Times New Roman" w:hAnsi="Times New Roman" w:cs="Times New Roman"/>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sidRPr="000C3A0B">
        <w:rPr>
          <w:rFonts w:ascii="Times New Roman" w:hAnsi="Times New Roman" w:cs="Times New Roman"/>
          <w:sz w:val="28"/>
          <w:szCs w:val="28"/>
          <w:lang w:val="uk-UA"/>
        </w:rPr>
        <w:t xml:space="preserve"> Про надання дозволу Товариству з обмеженою відповідальністю « </w:t>
      </w:r>
      <w:proofErr w:type="spellStart"/>
      <w:r w:rsidRPr="000C3A0B">
        <w:rPr>
          <w:rFonts w:ascii="Times New Roman" w:hAnsi="Times New Roman" w:cs="Times New Roman"/>
          <w:sz w:val="28"/>
          <w:szCs w:val="28"/>
          <w:lang w:val="uk-UA"/>
        </w:rPr>
        <w:t>Весмар</w:t>
      </w:r>
      <w:proofErr w:type="spellEnd"/>
      <w:r w:rsidRPr="000C3A0B">
        <w:rPr>
          <w:rFonts w:ascii="Times New Roman" w:hAnsi="Times New Roman" w:cs="Times New Roman"/>
          <w:sz w:val="28"/>
          <w:szCs w:val="28"/>
          <w:lang w:val="uk-UA"/>
        </w:rPr>
        <w:t xml:space="preserve">» на реструктуризацію заборгованої суми збитків за користування земельною ділянкою за </w:t>
      </w:r>
      <w:proofErr w:type="spellStart"/>
      <w:r w:rsidRPr="000C3A0B">
        <w:rPr>
          <w:rFonts w:ascii="Times New Roman" w:hAnsi="Times New Roman" w:cs="Times New Roman"/>
          <w:sz w:val="28"/>
          <w:szCs w:val="28"/>
          <w:lang w:val="uk-UA"/>
        </w:rPr>
        <w:t>адресою</w:t>
      </w:r>
      <w:proofErr w:type="spellEnd"/>
      <w:r w:rsidRPr="000C3A0B">
        <w:rPr>
          <w:rFonts w:ascii="Times New Roman" w:hAnsi="Times New Roman" w:cs="Times New Roman"/>
          <w:sz w:val="28"/>
          <w:szCs w:val="28"/>
          <w:lang w:val="uk-UA"/>
        </w:rPr>
        <w:t xml:space="preserve">: м. Ніжин вул. </w:t>
      </w:r>
      <w:proofErr w:type="spellStart"/>
      <w:r w:rsidRPr="000C3A0B">
        <w:rPr>
          <w:rFonts w:ascii="Times New Roman" w:hAnsi="Times New Roman" w:cs="Times New Roman"/>
          <w:sz w:val="28"/>
          <w:szCs w:val="28"/>
          <w:lang w:val="uk-UA"/>
        </w:rPr>
        <w:t>Носівський</w:t>
      </w:r>
      <w:proofErr w:type="spellEnd"/>
      <w:r w:rsidRPr="000C3A0B">
        <w:rPr>
          <w:rFonts w:ascii="Times New Roman" w:hAnsi="Times New Roman" w:cs="Times New Roman"/>
          <w:sz w:val="28"/>
          <w:szCs w:val="28"/>
          <w:lang w:val="uk-UA"/>
        </w:rPr>
        <w:t xml:space="preserve"> шлях,</w:t>
      </w: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31, площею 0,6925 га  без правовстановлюючих документів</w:t>
      </w:r>
      <w:r>
        <w:rPr>
          <w:rFonts w:ascii="Times New Roman" w:hAnsi="Times New Roman" w:cs="Times New Roman"/>
          <w:sz w:val="28"/>
          <w:szCs w:val="28"/>
          <w:lang w:val="uk-UA"/>
        </w:rPr>
        <w:t>;</w:t>
      </w:r>
    </w:p>
    <w:p w:rsidR="00F83401"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внесення змін в рішення міської ради, надання дозволів на виготовлення проектів землеустрою щодо відведення земельних ділянок, надання земельних ділянок </w:t>
      </w:r>
      <w:r w:rsidRPr="00C64850">
        <w:rPr>
          <w:rFonts w:ascii="Times New Roman" w:hAnsi="Times New Roman" w:cs="Times New Roman"/>
          <w:sz w:val="28"/>
          <w:szCs w:val="28"/>
          <w:lang w:val="uk-UA"/>
        </w:rPr>
        <w:t>юридичним особам;</w:t>
      </w:r>
    </w:p>
    <w:p w:rsidR="000C5710" w:rsidRDefault="000C5710" w:rsidP="000C5710">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23 проектів рішень на сорок першу </w:t>
      </w:r>
      <w:r>
        <w:rPr>
          <w:b/>
          <w:sz w:val="28"/>
          <w:szCs w:val="28"/>
          <w:lang w:val="uk-UA"/>
        </w:rPr>
        <w:t xml:space="preserve">сесію </w:t>
      </w:r>
      <w:r>
        <w:rPr>
          <w:b/>
          <w:sz w:val="28"/>
          <w:szCs w:val="28"/>
          <w:lang w:val="en-US"/>
        </w:rPr>
        <w:t>VII</w:t>
      </w:r>
      <w:r>
        <w:rPr>
          <w:b/>
          <w:sz w:val="28"/>
          <w:szCs w:val="28"/>
          <w:lang w:val="uk-UA"/>
        </w:rPr>
        <w:t xml:space="preserve"> скликання:</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w:t>
      </w:r>
      <w:r>
        <w:rPr>
          <w:rFonts w:eastAsiaTheme="minorHAnsi"/>
          <w:sz w:val="28"/>
          <w:szCs w:val="28"/>
          <w:lang w:val="uk-UA" w:eastAsia="en-US"/>
        </w:rPr>
        <w:t xml:space="preserve"> </w:t>
      </w:r>
      <w:r w:rsidRPr="0081699C">
        <w:rPr>
          <w:rFonts w:eastAsiaTheme="minorHAnsi"/>
          <w:sz w:val="28"/>
          <w:szCs w:val="28"/>
          <w:lang w:val="uk-UA" w:eastAsia="en-US"/>
        </w:rPr>
        <w:t>Про продаж земельної ділянки</w:t>
      </w:r>
      <w:r>
        <w:rPr>
          <w:rFonts w:eastAsiaTheme="minorHAnsi"/>
          <w:sz w:val="28"/>
          <w:szCs w:val="28"/>
          <w:lang w:val="uk-UA" w:eastAsia="en-US"/>
        </w:rPr>
        <w:t xml:space="preserve"> </w:t>
      </w:r>
      <w:r w:rsidRPr="0081699C">
        <w:rPr>
          <w:rFonts w:eastAsiaTheme="minorHAnsi"/>
          <w:sz w:val="28"/>
          <w:szCs w:val="28"/>
          <w:lang w:val="uk-UA" w:eastAsia="en-US"/>
        </w:rPr>
        <w:t xml:space="preserve">несільськогосподарського призначення за </w:t>
      </w:r>
      <w:proofErr w:type="spellStart"/>
      <w:r w:rsidRPr="0081699C">
        <w:rPr>
          <w:rFonts w:eastAsiaTheme="minorHAnsi"/>
          <w:sz w:val="28"/>
          <w:szCs w:val="28"/>
          <w:lang w:val="uk-UA" w:eastAsia="en-US"/>
        </w:rPr>
        <w:t>адресою</w:t>
      </w:r>
      <w:proofErr w:type="spellEnd"/>
      <w:r w:rsidRPr="0081699C">
        <w:rPr>
          <w:rFonts w:eastAsiaTheme="minorHAnsi"/>
          <w:sz w:val="28"/>
          <w:szCs w:val="28"/>
          <w:lang w:val="uk-UA" w:eastAsia="en-US"/>
        </w:rPr>
        <w:t>:</w:t>
      </w:r>
      <w:r>
        <w:rPr>
          <w:rFonts w:eastAsiaTheme="minorHAnsi"/>
          <w:sz w:val="28"/>
          <w:szCs w:val="28"/>
          <w:lang w:val="uk-UA" w:eastAsia="en-US"/>
        </w:rPr>
        <w:t xml:space="preserve"> </w:t>
      </w:r>
      <w:proofErr w:type="spellStart"/>
      <w:r w:rsidRPr="0081699C">
        <w:rPr>
          <w:rFonts w:eastAsiaTheme="minorHAnsi"/>
          <w:sz w:val="28"/>
          <w:szCs w:val="28"/>
          <w:lang w:val="uk-UA" w:eastAsia="en-US"/>
        </w:rPr>
        <w:t>м.Ніжин</w:t>
      </w:r>
      <w:proofErr w:type="spellEnd"/>
      <w:r w:rsidRPr="0081699C">
        <w:rPr>
          <w:rFonts w:eastAsiaTheme="minorHAnsi"/>
          <w:sz w:val="28"/>
          <w:szCs w:val="28"/>
          <w:lang w:val="uk-UA" w:eastAsia="en-US"/>
        </w:rPr>
        <w:t xml:space="preserve">, </w:t>
      </w:r>
      <w:proofErr w:type="spellStart"/>
      <w:r w:rsidRPr="0081699C">
        <w:rPr>
          <w:rFonts w:eastAsiaTheme="minorHAnsi"/>
          <w:sz w:val="28"/>
          <w:szCs w:val="28"/>
          <w:lang w:val="uk-UA" w:eastAsia="en-US"/>
        </w:rPr>
        <w:t>вул.Шевченка</w:t>
      </w:r>
      <w:proofErr w:type="spellEnd"/>
      <w:r w:rsidRPr="0081699C">
        <w:rPr>
          <w:rFonts w:eastAsiaTheme="minorHAnsi"/>
          <w:sz w:val="28"/>
          <w:szCs w:val="28"/>
          <w:lang w:val="uk-UA" w:eastAsia="en-US"/>
        </w:rPr>
        <w:t>, 112/2, площею 0,0021 га</w:t>
      </w:r>
      <w:r>
        <w:rPr>
          <w:rFonts w:eastAsiaTheme="minorHAnsi"/>
          <w:sz w:val="28"/>
          <w:szCs w:val="28"/>
          <w:lang w:val="uk-UA" w:eastAsia="en-US"/>
        </w:rPr>
        <w:t xml:space="preserve"> </w:t>
      </w:r>
      <w:r w:rsidRPr="0081699C">
        <w:rPr>
          <w:rFonts w:eastAsiaTheme="minorHAnsi"/>
          <w:sz w:val="28"/>
          <w:szCs w:val="28"/>
          <w:lang w:val="uk-UA" w:eastAsia="en-US"/>
        </w:rPr>
        <w:t>власнику об’єктів нерухомого майна, розміщеного на</w:t>
      </w:r>
      <w:r>
        <w:rPr>
          <w:rFonts w:eastAsiaTheme="minorHAnsi"/>
          <w:sz w:val="28"/>
          <w:szCs w:val="28"/>
          <w:lang w:val="uk-UA" w:eastAsia="en-US"/>
        </w:rPr>
        <w:t xml:space="preserve"> </w:t>
      </w:r>
      <w:r w:rsidRPr="0081699C">
        <w:rPr>
          <w:rFonts w:eastAsiaTheme="minorHAnsi"/>
          <w:sz w:val="28"/>
          <w:szCs w:val="28"/>
          <w:lang w:val="uk-UA" w:eastAsia="en-US"/>
        </w:rPr>
        <w:t>цій 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2.</w:t>
      </w:r>
      <w:r w:rsidRPr="00CE4CB0">
        <w:t xml:space="preserve"> </w:t>
      </w:r>
      <w:r w:rsidRPr="00CE4CB0">
        <w:rPr>
          <w:rFonts w:eastAsiaTheme="minorHAnsi"/>
          <w:sz w:val="28"/>
          <w:szCs w:val="28"/>
          <w:lang w:val="uk-UA" w:eastAsia="en-US"/>
        </w:rPr>
        <w:t>Про продаж земельної ділянки</w:t>
      </w:r>
      <w:r>
        <w:rPr>
          <w:rFonts w:eastAsiaTheme="minorHAnsi"/>
          <w:sz w:val="28"/>
          <w:szCs w:val="28"/>
          <w:lang w:val="uk-UA" w:eastAsia="en-US"/>
        </w:rPr>
        <w:t xml:space="preserve"> </w:t>
      </w:r>
      <w:r w:rsidRPr="00CE4CB0">
        <w:rPr>
          <w:rFonts w:eastAsiaTheme="minorHAnsi"/>
          <w:sz w:val="28"/>
          <w:szCs w:val="28"/>
          <w:lang w:val="uk-UA" w:eastAsia="en-US"/>
        </w:rPr>
        <w:t xml:space="preserve">несільськогосподарського призначення за </w:t>
      </w:r>
      <w:proofErr w:type="spellStart"/>
      <w:r w:rsidRPr="00CE4CB0">
        <w:rPr>
          <w:rFonts w:eastAsiaTheme="minorHAnsi"/>
          <w:sz w:val="28"/>
          <w:szCs w:val="28"/>
          <w:lang w:val="uk-UA" w:eastAsia="en-US"/>
        </w:rPr>
        <w:t>адресою</w:t>
      </w:r>
      <w:proofErr w:type="spellEnd"/>
      <w:r w:rsidRPr="00CE4CB0">
        <w:rPr>
          <w:rFonts w:eastAsiaTheme="minorHAnsi"/>
          <w:sz w:val="28"/>
          <w:szCs w:val="28"/>
          <w:lang w:val="uk-UA" w:eastAsia="en-US"/>
        </w:rPr>
        <w:t>:</w:t>
      </w:r>
      <w:r>
        <w:rPr>
          <w:rFonts w:eastAsiaTheme="minorHAnsi"/>
          <w:sz w:val="28"/>
          <w:szCs w:val="28"/>
          <w:lang w:val="uk-UA" w:eastAsia="en-US"/>
        </w:rPr>
        <w:t xml:space="preserve"> </w:t>
      </w:r>
      <w:proofErr w:type="spellStart"/>
      <w:r w:rsidRPr="00CE4CB0">
        <w:rPr>
          <w:rFonts w:eastAsiaTheme="minorHAnsi"/>
          <w:sz w:val="28"/>
          <w:szCs w:val="28"/>
          <w:lang w:val="uk-UA" w:eastAsia="en-US"/>
        </w:rPr>
        <w:t>м.Ніжин</w:t>
      </w:r>
      <w:proofErr w:type="spellEnd"/>
      <w:r w:rsidRPr="00CE4CB0">
        <w:rPr>
          <w:rFonts w:eastAsiaTheme="minorHAnsi"/>
          <w:sz w:val="28"/>
          <w:szCs w:val="28"/>
          <w:lang w:val="uk-UA" w:eastAsia="en-US"/>
        </w:rPr>
        <w:t xml:space="preserve">, </w:t>
      </w:r>
      <w:proofErr w:type="spellStart"/>
      <w:r w:rsidRPr="00CE4CB0">
        <w:rPr>
          <w:rFonts w:eastAsiaTheme="minorHAnsi"/>
          <w:sz w:val="28"/>
          <w:szCs w:val="28"/>
          <w:lang w:val="uk-UA" w:eastAsia="en-US"/>
        </w:rPr>
        <w:t>вул.Шевченка</w:t>
      </w:r>
      <w:proofErr w:type="spellEnd"/>
      <w:r w:rsidRPr="00CE4CB0">
        <w:rPr>
          <w:rFonts w:eastAsiaTheme="minorHAnsi"/>
          <w:sz w:val="28"/>
          <w:szCs w:val="28"/>
          <w:lang w:val="uk-UA" w:eastAsia="en-US"/>
        </w:rPr>
        <w:t>, 112/2, площею 0,0091 га</w:t>
      </w:r>
      <w:r>
        <w:rPr>
          <w:rFonts w:eastAsiaTheme="minorHAnsi"/>
          <w:sz w:val="28"/>
          <w:szCs w:val="28"/>
          <w:lang w:val="uk-UA" w:eastAsia="en-US"/>
        </w:rPr>
        <w:t xml:space="preserve"> </w:t>
      </w:r>
      <w:r w:rsidRPr="00CE4CB0">
        <w:rPr>
          <w:rFonts w:eastAsiaTheme="minorHAnsi"/>
          <w:sz w:val="28"/>
          <w:szCs w:val="28"/>
          <w:lang w:val="uk-UA" w:eastAsia="en-US"/>
        </w:rPr>
        <w:t>власнику об’єктів нерухомого майна, розміщеного на</w:t>
      </w:r>
      <w:r>
        <w:rPr>
          <w:rFonts w:eastAsiaTheme="minorHAnsi"/>
          <w:sz w:val="28"/>
          <w:szCs w:val="28"/>
          <w:lang w:val="uk-UA" w:eastAsia="en-US"/>
        </w:rPr>
        <w:t xml:space="preserve"> </w:t>
      </w:r>
      <w:r w:rsidRPr="00CE4CB0">
        <w:rPr>
          <w:rFonts w:eastAsiaTheme="minorHAnsi"/>
          <w:sz w:val="28"/>
          <w:szCs w:val="28"/>
          <w:lang w:val="uk-UA" w:eastAsia="en-US"/>
        </w:rPr>
        <w:t>цій 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3.</w:t>
      </w:r>
      <w:r>
        <w:rPr>
          <w:rFonts w:eastAsiaTheme="minorHAnsi"/>
          <w:sz w:val="28"/>
          <w:szCs w:val="28"/>
          <w:lang w:val="uk-UA" w:eastAsia="en-US"/>
        </w:rPr>
        <w:t xml:space="preserve"> </w:t>
      </w:r>
      <w:r w:rsidRPr="00CE4CB0">
        <w:rPr>
          <w:rFonts w:eastAsiaTheme="minorHAnsi"/>
          <w:sz w:val="28"/>
          <w:szCs w:val="28"/>
          <w:lang w:val="uk-UA" w:eastAsia="en-US"/>
        </w:rPr>
        <w:t xml:space="preserve">Про продаж земельної ділянки несільськогосподарського призначення за </w:t>
      </w:r>
      <w:proofErr w:type="spellStart"/>
      <w:r w:rsidRPr="00CE4CB0">
        <w:rPr>
          <w:rFonts w:eastAsiaTheme="minorHAnsi"/>
          <w:sz w:val="28"/>
          <w:szCs w:val="28"/>
          <w:lang w:val="uk-UA" w:eastAsia="en-US"/>
        </w:rPr>
        <w:t>адресою</w:t>
      </w:r>
      <w:proofErr w:type="spellEnd"/>
      <w:r w:rsidRPr="00CE4CB0">
        <w:rPr>
          <w:rFonts w:eastAsiaTheme="minorHAnsi"/>
          <w:sz w:val="28"/>
          <w:szCs w:val="28"/>
          <w:lang w:val="uk-UA" w:eastAsia="en-US"/>
        </w:rPr>
        <w:t>:</w:t>
      </w:r>
      <w:r>
        <w:rPr>
          <w:rFonts w:eastAsiaTheme="minorHAnsi"/>
          <w:sz w:val="28"/>
          <w:szCs w:val="28"/>
          <w:lang w:val="uk-UA" w:eastAsia="en-US"/>
        </w:rPr>
        <w:t xml:space="preserve"> </w:t>
      </w:r>
      <w:r w:rsidRPr="00CE4CB0">
        <w:rPr>
          <w:rFonts w:eastAsiaTheme="minorHAnsi"/>
          <w:sz w:val="28"/>
          <w:szCs w:val="28"/>
          <w:lang w:val="uk-UA" w:eastAsia="en-US"/>
        </w:rPr>
        <w:t xml:space="preserve">м. Ніжин, вул. </w:t>
      </w:r>
      <w:proofErr w:type="spellStart"/>
      <w:r w:rsidRPr="00CE4CB0">
        <w:rPr>
          <w:rFonts w:eastAsiaTheme="minorHAnsi"/>
          <w:sz w:val="28"/>
          <w:szCs w:val="28"/>
          <w:lang w:val="uk-UA" w:eastAsia="en-US"/>
        </w:rPr>
        <w:t>Носівський</w:t>
      </w:r>
      <w:proofErr w:type="spellEnd"/>
      <w:r w:rsidRPr="00CE4CB0">
        <w:rPr>
          <w:rFonts w:eastAsiaTheme="minorHAnsi"/>
          <w:sz w:val="28"/>
          <w:szCs w:val="28"/>
          <w:lang w:val="uk-UA" w:eastAsia="en-US"/>
        </w:rPr>
        <w:t xml:space="preserve"> шлях, 54 Ж власнику</w:t>
      </w:r>
      <w:r>
        <w:rPr>
          <w:rFonts w:eastAsiaTheme="minorHAnsi"/>
          <w:sz w:val="28"/>
          <w:szCs w:val="28"/>
          <w:lang w:val="uk-UA" w:eastAsia="en-US"/>
        </w:rPr>
        <w:t xml:space="preserve"> </w:t>
      </w:r>
      <w:r w:rsidRPr="00CE4CB0">
        <w:rPr>
          <w:rFonts w:eastAsiaTheme="minorHAnsi"/>
          <w:sz w:val="28"/>
          <w:szCs w:val="28"/>
          <w:lang w:val="uk-UA" w:eastAsia="en-US"/>
        </w:rPr>
        <w:t>об’єктів нерухомого майна, розміщеного на цій</w:t>
      </w:r>
      <w:r>
        <w:rPr>
          <w:rFonts w:eastAsiaTheme="minorHAnsi"/>
          <w:sz w:val="28"/>
          <w:szCs w:val="28"/>
          <w:lang w:val="uk-UA" w:eastAsia="en-US"/>
        </w:rPr>
        <w:t xml:space="preserve"> </w:t>
      </w:r>
      <w:r w:rsidRPr="00CE4CB0">
        <w:rPr>
          <w:rFonts w:eastAsiaTheme="minorHAnsi"/>
          <w:sz w:val="28"/>
          <w:szCs w:val="28"/>
          <w:lang w:val="uk-UA" w:eastAsia="en-US"/>
        </w:rPr>
        <w:t>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4.</w:t>
      </w:r>
      <w:r>
        <w:rPr>
          <w:rFonts w:eastAsiaTheme="minorHAnsi"/>
          <w:sz w:val="28"/>
          <w:szCs w:val="28"/>
          <w:lang w:val="uk-UA" w:eastAsia="en-US"/>
        </w:rPr>
        <w:t xml:space="preserve"> </w:t>
      </w:r>
      <w:r w:rsidRPr="00CE4CB0">
        <w:rPr>
          <w:rFonts w:eastAsiaTheme="minorHAnsi"/>
          <w:sz w:val="28"/>
          <w:szCs w:val="28"/>
          <w:lang w:val="uk-UA" w:eastAsia="en-US"/>
        </w:rPr>
        <w:t>Про продаж земельної ділянки</w:t>
      </w:r>
      <w:r>
        <w:rPr>
          <w:rFonts w:eastAsiaTheme="minorHAnsi"/>
          <w:sz w:val="28"/>
          <w:szCs w:val="28"/>
          <w:lang w:val="uk-UA" w:eastAsia="en-US"/>
        </w:rPr>
        <w:t xml:space="preserve"> </w:t>
      </w:r>
      <w:r w:rsidRPr="00CE4CB0">
        <w:rPr>
          <w:rFonts w:eastAsiaTheme="minorHAnsi"/>
          <w:sz w:val="28"/>
          <w:szCs w:val="28"/>
          <w:lang w:val="uk-UA" w:eastAsia="en-US"/>
        </w:rPr>
        <w:t xml:space="preserve">несільськогосподарського призначення за </w:t>
      </w:r>
      <w:proofErr w:type="spellStart"/>
      <w:r w:rsidRPr="00CE4CB0">
        <w:rPr>
          <w:rFonts w:eastAsiaTheme="minorHAnsi"/>
          <w:sz w:val="28"/>
          <w:szCs w:val="28"/>
          <w:lang w:val="uk-UA" w:eastAsia="en-US"/>
        </w:rPr>
        <w:t>адресою</w:t>
      </w:r>
      <w:proofErr w:type="spellEnd"/>
      <w:r w:rsidRPr="00CE4CB0">
        <w:rPr>
          <w:rFonts w:eastAsiaTheme="minorHAnsi"/>
          <w:sz w:val="28"/>
          <w:szCs w:val="28"/>
          <w:lang w:val="uk-UA" w:eastAsia="en-US"/>
        </w:rPr>
        <w:t>:</w:t>
      </w:r>
      <w:r>
        <w:rPr>
          <w:rFonts w:eastAsiaTheme="minorHAnsi"/>
          <w:sz w:val="28"/>
          <w:szCs w:val="28"/>
          <w:lang w:val="uk-UA" w:eastAsia="en-US"/>
        </w:rPr>
        <w:t xml:space="preserve"> </w:t>
      </w:r>
      <w:proofErr w:type="spellStart"/>
      <w:r w:rsidRPr="00CE4CB0">
        <w:rPr>
          <w:rFonts w:eastAsiaTheme="minorHAnsi"/>
          <w:sz w:val="28"/>
          <w:szCs w:val="28"/>
          <w:lang w:val="uk-UA" w:eastAsia="en-US"/>
        </w:rPr>
        <w:t>м.Ніжин</w:t>
      </w:r>
      <w:proofErr w:type="spellEnd"/>
      <w:r w:rsidRPr="00CE4CB0">
        <w:rPr>
          <w:rFonts w:eastAsiaTheme="minorHAnsi"/>
          <w:sz w:val="28"/>
          <w:szCs w:val="28"/>
          <w:lang w:val="uk-UA" w:eastAsia="en-US"/>
        </w:rPr>
        <w:t xml:space="preserve">, вул. </w:t>
      </w:r>
      <w:proofErr w:type="spellStart"/>
      <w:r w:rsidRPr="00CE4CB0">
        <w:rPr>
          <w:rFonts w:eastAsiaTheme="minorHAnsi"/>
          <w:sz w:val="28"/>
          <w:szCs w:val="28"/>
          <w:lang w:val="uk-UA" w:eastAsia="en-US"/>
        </w:rPr>
        <w:t>Носівський</w:t>
      </w:r>
      <w:proofErr w:type="spellEnd"/>
      <w:r w:rsidRPr="00CE4CB0">
        <w:rPr>
          <w:rFonts w:eastAsiaTheme="minorHAnsi"/>
          <w:sz w:val="28"/>
          <w:szCs w:val="28"/>
          <w:lang w:val="uk-UA" w:eastAsia="en-US"/>
        </w:rPr>
        <w:t xml:space="preserve"> шлях, 54-ж/1 власнику</w:t>
      </w:r>
      <w:r>
        <w:rPr>
          <w:rFonts w:eastAsiaTheme="minorHAnsi"/>
          <w:sz w:val="28"/>
          <w:szCs w:val="28"/>
          <w:lang w:val="uk-UA" w:eastAsia="en-US"/>
        </w:rPr>
        <w:t xml:space="preserve"> </w:t>
      </w:r>
      <w:r w:rsidRPr="00CE4CB0">
        <w:rPr>
          <w:rFonts w:eastAsiaTheme="minorHAnsi"/>
          <w:sz w:val="28"/>
          <w:szCs w:val="28"/>
          <w:lang w:val="uk-UA" w:eastAsia="en-US"/>
        </w:rPr>
        <w:t>об’єктів нерухомого майна, розміщеного на цій</w:t>
      </w:r>
      <w:r>
        <w:rPr>
          <w:rFonts w:eastAsiaTheme="minorHAnsi"/>
          <w:sz w:val="28"/>
          <w:szCs w:val="28"/>
          <w:lang w:val="uk-UA" w:eastAsia="en-US"/>
        </w:rPr>
        <w:t xml:space="preserve"> </w:t>
      </w:r>
      <w:r w:rsidRPr="00CE4CB0">
        <w:rPr>
          <w:rFonts w:eastAsiaTheme="minorHAnsi"/>
          <w:sz w:val="28"/>
          <w:szCs w:val="28"/>
          <w:lang w:val="uk-UA" w:eastAsia="en-US"/>
        </w:rPr>
        <w:t>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5.</w:t>
      </w:r>
      <w:r>
        <w:rPr>
          <w:rFonts w:eastAsiaTheme="minorHAnsi"/>
          <w:sz w:val="28"/>
          <w:szCs w:val="28"/>
          <w:lang w:val="uk-UA" w:eastAsia="en-US"/>
        </w:rPr>
        <w:t xml:space="preserve"> </w:t>
      </w:r>
      <w:r w:rsidRPr="00CE4CB0">
        <w:rPr>
          <w:rFonts w:eastAsiaTheme="minorHAnsi"/>
          <w:sz w:val="28"/>
          <w:szCs w:val="28"/>
          <w:lang w:val="uk-UA" w:eastAsia="en-US"/>
        </w:rPr>
        <w:t>Про продаж земельної ділянки</w:t>
      </w:r>
      <w:r>
        <w:rPr>
          <w:rFonts w:eastAsiaTheme="minorHAnsi"/>
          <w:sz w:val="28"/>
          <w:szCs w:val="28"/>
          <w:lang w:val="uk-UA" w:eastAsia="en-US"/>
        </w:rPr>
        <w:t xml:space="preserve"> </w:t>
      </w:r>
      <w:r w:rsidRPr="00CE4CB0">
        <w:rPr>
          <w:rFonts w:eastAsiaTheme="minorHAnsi"/>
          <w:sz w:val="28"/>
          <w:szCs w:val="28"/>
          <w:lang w:val="uk-UA" w:eastAsia="en-US"/>
        </w:rPr>
        <w:t xml:space="preserve">несільськогосподарського призначення за </w:t>
      </w:r>
      <w:proofErr w:type="spellStart"/>
      <w:r w:rsidRPr="00CE4CB0">
        <w:rPr>
          <w:rFonts w:eastAsiaTheme="minorHAnsi"/>
          <w:sz w:val="28"/>
          <w:szCs w:val="28"/>
          <w:lang w:val="uk-UA" w:eastAsia="en-US"/>
        </w:rPr>
        <w:t>адресою</w:t>
      </w:r>
      <w:proofErr w:type="spellEnd"/>
      <w:r w:rsidRPr="00CE4CB0">
        <w:rPr>
          <w:rFonts w:eastAsiaTheme="minorHAnsi"/>
          <w:sz w:val="28"/>
          <w:szCs w:val="28"/>
          <w:lang w:val="uk-UA" w:eastAsia="en-US"/>
        </w:rPr>
        <w:t>:</w:t>
      </w:r>
      <w:r>
        <w:rPr>
          <w:rFonts w:eastAsiaTheme="minorHAnsi"/>
          <w:sz w:val="28"/>
          <w:szCs w:val="28"/>
          <w:lang w:val="uk-UA" w:eastAsia="en-US"/>
        </w:rPr>
        <w:t xml:space="preserve"> </w:t>
      </w:r>
      <w:proofErr w:type="spellStart"/>
      <w:r w:rsidRPr="00CE4CB0">
        <w:rPr>
          <w:rFonts w:eastAsiaTheme="minorHAnsi"/>
          <w:sz w:val="28"/>
          <w:szCs w:val="28"/>
          <w:lang w:val="uk-UA" w:eastAsia="en-US"/>
        </w:rPr>
        <w:t>м.Ніжин</w:t>
      </w:r>
      <w:proofErr w:type="spellEnd"/>
      <w:r w:rsidRPr="00CE4CB0">
        <w:rPr>
          <w:rFonts w:eastAsiaTheme="minorHAnsi"/>
          <w:sz w:val="28"/>
          <w:szCs w:val="28"/>
          <w:lang w:val="uk-UA" w:eastAsia="en-US"/>
        </w:rPr>
        <w:t>, вул. Шевченка, 105 власнику об’єктів</w:t>
      </w:r>
      <w:r>
        <w:rPr>
          <w:rFonts w:eastAsiaTheme="minorHAnsi"/>
          <w:sz w:val="28"/>
          <w:szCs w:val="28"/>
          <w:lang w:val="uk-UA" w:eastAsia="en-US"/>
        </w:rPr>
        <w:t xml:space="preserve"> </w:t>
      </w:r>
      <w:r w:rsidRPr="00CE4CB0">
        <w:rPr>
          <w:rFonts w:eastAsiaTheme="minorHAnsi"/>
          <w:sz w:val="28"/>
          <w:szCs w:val="28"/>
          <w:lang w:val="uk-UA" w:eastAsia="en-US"/>
        </w:rPr>
        <w:t>нерухомого майна, розміщеного на цій 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6.</w:t>
      </w:r>
      <w:r>
        <w:rPr>
          <w:rFonts w:eastAsiaTheme="minorHAnsi"/>
          <w:sz w:val="28"/>
          <w:szCs w:val="28"/>
          <w:lang w:val="uk-UA" w:eastAsia="en-US"/>
        </w:rPr>
        <w:t xml:space="preserve"> </w:t>
      </w:r>
      <w:r w:rsidRPr="00CE4CB0">
        <w:rPr>
          <w:rFonts w:eastAsiaTheme="minorHAnsi"/>
          <w:sz w:val="28"/>
          <w:szCs w:val="28"/>
          <w:lang w:val="uk-UA" w:eastAsia="en-US"/>
        </w:rPr>
        <w:t>Про продаж земельної ділянки</w:t>
      </w:r>
      <w:r>
        <w:rPr>
          <w:rFonts w:eastAsiaTheme="minorHAnsi"/>
          <w:sz w:val="28"/>
          <w:szCs w:val="28"/>
          <w:lang w:val="uk-UA" w:eastAsia="en-US"/>
        </w:rPr>
        <w:t xml:space="preserve"> </w:t>
      </w:r>
      <w:r w:rsidRPr="00CE4CB0">
        <w:rPr>
          <w:rFonts w:eastAsiaTheme="minorHAnsi"/>
          <w:sz w:val="28"/>
          <w:szCs w:val="28"/>
          <w:lang w:val="uk-UA" w:eastAsia="en-US"/>
        </w:rPr>
        <w:t xml:space="preserve">несільськогосподарського призначення за </w:t>
      </w:r>
      <w:proofErr w:type="spellStart"/>
      <w:r w:rsidRPr="00CE4CB0">
        <w:rPr>
          <w:rFonts w:eastAsiaTheme="minorHAnsi"/>
          <w:sz w:val="28"/>
          <w:szCs w:val="28"/>
          <w:lang w:val="uk-UA" w:eastAsia="en-US"/>
        </w:rPr>
        <w:t>адресою</w:t>
      </w:r>
      <w:proofErr w:type="spellEnd"/>
      <w:r w:rsidRPr="00CE4CB0">
        <w:rPr>
          <w:rFonts w:eastAsiaTheme="minorHAnsi"/>
          <w:sz w:val="28"/>
          <w:szCs w:val="28"/>
          <w:lang w:val="uk-UA" w:eastAsia="en-US"/>
        </w:rPr>
        <w:t>:</w:t>
      </w:r>
      <w:r>
        <w:rPr>
          <w:rFonts w:eastAsiaTheme="minorHAnsi"/>
          <w:sz w:val="28"/>
          <w:szCs w:val="28"/>
          <w:lang w:val="uk-UA" w:eastAsia="en-US"/>
        </w:rPr>
        <w:t xml:space="preserve"> </w:t>
      </w:r>
      <w:r w:rsidRPr="00CE4CB0">
        <w:rPr>
          <w:rFonts w:eastAsiaTheme="minorHAnsi"/>
          <w:sz w:val="28"/>
          <w:szCs w:val="28"/>
          <w:lang w:val="uk-UA" w:eastAsia="en-US"/>
        </w:rPr>
        <w:t xml:space="preserve">м. Ніжин, вул. </w:t>
      </w:r>
      <w:proofErr w:type="spellStart"/>
      <w:r w:rsidRPr="00CE4CB0">
        <w:rPr>
          <w:rFonts w:eastAsiaTheme="minorHAnsi"/>
          <w:sz w:val="28"/>
          <w:szCs w:val="28"/>
          <w:lang w:val="uk-UA" w:eastAsia="en-US"/>
        </w:rPr>
        <w:t>Носівський</w:t>
      </w:r>
      <w:proofErr w:type="spellEnd"/>
      <w:r w:rsidRPr="00CE4CB0">
        <w:rPr>
          <w:rFonts w:eastAsiaTheme="minorHAnsi"/>
          <w:sz w:val="28"/>
          <w:szCs w:val="28"/>
          <w:lang w:val="uk-UA" w:eastAsia="en-US"/>
        </w:rPr>
        <w:t xml:space="preserve"> шлях, 54/»З» власнику</w:t>
      </w:r>
      <w:r>
        <w:rPr>
          <w:rFonts w:eastAsiaTheme="minorHAnsi"/>
          <w:sz w:val="28"/>
          <w:szCs w:val="28"/>
          <w:lang w:val="uk-UA" w:eastAsia="en-US"/>
        </w:rPr>
        <w:t xml:space="preserve"> </w:t>
      </w:r>
      <w:r w:rsidRPr="00CE4CB0">
        <w:rPr>
          <w:rFonts w:eastAsiaTheme="minorHAnsi"/>
          <w:sz w:val="28"/>
          <w:szCs w:val="28"/>
          <w:lang w:val="uk-UA" w:eastAsia="en-US"/>
        </w:rPr>
        <w:t>об’єктів нерухомого майна, розміщеного на цій</w:t>
      </w:r>
      <w:r>
        <w:rPr>
          <w:rFonts w:eastAsiaTheme="minorHAnsi"/>
          <w:sz w:val="28"/>
          <w:szCs w:val="28"/>
          <w:lang w:val="uk-UA" w:eastAsia="en-US"/>
        </w:rPr>
        <w:t xml:space="preserve"> </w:t>
      </w:r>
      <w:r w:rsidRPr="00CE4CB0">
        <w:rPr>
          <w:rFonts w:eastAsiaTheme="minorHAnsi"/>
          <w:sz w:val="28"/>
          <w:szCs w:val="28"/>
          <w:lang w:val="uk-UA" w:eastAsia="en-US"/>
        </w:rPr>
        <w:t>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7.</w:t>
      </w:r>
      <w:r>
        <w:rPr>
          <w:rFonts w:eastAsiaTheme="minorHAnsi"/>
          <w:sz w:val="28"/>
          <w:szCs w:val="28"/>
          <w:lang w:val="uk-UA" w:eastAsia="en-US"/>
        </w:rPr>
        <w:t xml:space="preserve"> </w:t>
      </w:r>
      <w:r w:rsidRPr="00CE4CB0">
        <w:rPr>
          <w:rFonts w:eastAsiaTheme="minorHAnsi"/>
          <w:sz w:val="28"/>
          <w:szCs w:val="28"/>
          <w:lang w:val="uk-UA" w:eastAsia="en-US"/>
        </w:rPr>
        <w:t>Про надання дозволу на виготовлення проекту</w:t>
      </w:r>
      <w:r>
        <w:rPr>
          <w:rFonts w:eastAsiaTheme="minorHAnsi"/>
          <w:sz w:val="28"/>
          <w:szCs w:val="28"/>
          <w:lang w:val="uk-UA" w:eastAsia="en-US"/>
        </w:rPr>
        <w:t xml:space="preserve"> </w:t>
      </w:r>
      <w:r w:rsidRPr="00CE4CB0">
        <w:rPr>
          <w:rFonts w:eastAsiaTheme="minorHAnsi"/>
          <w:sz w:val="28"/>
          <w:szCs w:val="28"/>
          <w:lang w:val="uk-UA" w:eastAsia="en-US"/>
        </w:rPr>
        <w:t>землеустрою щодо зміни цільового призначення</w:t>
      </w:r>
      <w:r>
        <w:rPr>
          <w:rFonts w:eastAsiaTheme="minorHAnsi"/>
          <w:sz w:val="28"/>
          <w:szCs w:val="28"/>
          <w:lang w:val="uk-UA" w:eastAsia="en-US"/>
        </w:rPr>
        <w:t xml:space="preserve"> </w:t>
      </w:r>
      <w:r w:rsidRPr="00CE4CB0">
        <w:rPr>
          <w:rFonts w:eastAsiaTheme="minorHAnsi"/>
          <w:sz w:val="28"/>
          <w:szCs w:val="28"/>
          <w:lang w:val="uk-UA" w:eastAsia="en-US"/>
        </w:rPr>
        <w:t>земельної ділянки</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8.</w:t>
      </w:r>
      <w:r>
        <w:rPr>
          <w:rFonts w:eastAsiaTheme="minorHAnsi"/>
          <w:sz w:val="28"/>
          <w:szCs w:val="28"/>
          <w:lang w:val="uk-UA" w:eastAsia="en-US"/>
        </w:rPr>
        <w:t xml:space="preserve"> </w:t>
      </w:r>
      <w:r w:rsidRPr="00CE4CB0">
        <w:rPr>
          <w:rFonts w:eastAsiaTheme="minorHAnsi"/>
          <w:sz w:val="28"/>
          <w:szCs w:val="28"/>
          <w:lang w:val="uk-UA" w:eastAsia="en-US"/>
        </w:rPr>
        <w:t>Про внесення в перелік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несільськогосподарського призначення, що</w:t>
      </w:r>
      <w:r>
        <w:rPr>
          <w:rFonts w:eastAsiaTheme="minorHAnsi"/>
          <w:sz w:val="28"/>
          <w:szCs w:val="28"/>
          <w:lang w:val="uk-UA" w:eastAsia="en-US"/>
        </w:rPr>
        <w:t xml:space="preserve"> </w:t>
      </w:r>
      <w:r w:rsidRPr="00CE4CB0">
        <w:rPr>
          <w:rFonts w:eastAsiaTheme="minorHAnsi"/>
          <w:sz w:val="28"/>
          <w:szCs w:val="28"/>
          <w:lang w:val="uk-UA" w:eastAsia="en-US"/>
        </w:rPr>
        <w:t>підлягають продажу власнику об’єктів нерухомого</w:t>
      </w:r>
      <w:r>
        <w:rPr>
          <w:rFonts w:eastAsiaTheme="minorHAnsi"/>
          <w:sz w:val="28"/>
          <w:szCs w:val="28"/>
          <w:lang w:val="uk-UA" w:eastAsia="en-US"/>
        </w:rPr>
        <w:t xml:space="preserve"> </w:t>
      </w:r>
      <w:r w:rsidRPr="00CE4CB0">
        <w:rPr>
          <w:rFonts w:eastAsiaTheme="minorHAnsi"/>
          <w:sz w:val="28"/>
          <w:szCs w:val="28"/>
          <w:lang w:val="uk-UA" w:eastAsia="en-US"/>
        </w:rPr>
        <w:t>майна, розміщеного на цій ділянці</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lastRenderedPageBreak/>
        <w:t>9.</w:t>
      </w:r>
      <w:r>
        <w:rPr>
          <w:rFonts w:eastAsiaTheme="minorHAnsi"/>
          <w:sz w:val="28"/>
          <w:szCs w:val="28"/>
          <w:lang w:val="uk-UA" w:eastAsia="en-US"/>
        </w:rPr>
        <w:t xml:space="preserve"> </w:t>
      </w:r>
      <w:r w:rsidRPr="00CE4CB0">
        <w:rPr>
          <w:rFonts w:eastAsiaTheme="minorHAnsi"/>
          <w:sz w:val="28"/>
          <w:szCs w:val="28"/>
          <w:lang w:val="uk-UA" w:eastAsia="en-US"/>
        </w:rPr>
        <w:t>Про визначення відсоткового розміру авансового</w:t>
      </w:r>
      <w:r>
        <w:rPr>
          <w:rFonts w:eastAsiaTheme="minorHAnsi"/>
          <w:sz w:val="28"/>
          <w:szCs w:val="28"/>
          <w:lang w:val="uk-UA" w:eastAsia="en-US"/>
        </w:rPr>
        <w:t xml:space="preserve"> </w:t>
      </w:r>
      <w:r w:rsidRPr="00CE4CB0">
        <w:rPr>
          <w:rFonts w:eastAsiaTheme="minorHAnsi"/>
          <w:sz w:val="28"/>
          <w:szCs w:val="28"/>
          <w:lang w:val="uk-UA" w:eastAsia="en-US"/>
        </w:rPr>
        <w:t>внеску вартості земельних ділянок за нормативною</w:t>
      </w:r>
      <w:r>
        <w:rPr>
          <w:rFonts w:eastAsiaTheme="minorHAnsi"/>
          <w:sz w:val="28"/>
          <w:szCs w:val="28"/>
          <w:lang w:val="uk-UA" w:eastAsia="en-US"/>
        </w:rPr>
        <w:t xml:space="preserve"> </w:t>
      </w:r>
      <w:r w:rsidRPr="00CE4CB0">
        <w:rPr>
          <w:rFonts w:eastAsiaTheme="minorHAnsi"/>
          <w:sz w:val="28"/>
          <w:szCs w:val="28"/>
          <w:lang w:val="uk-UA" w:eastAsia="en-US"/>
        </w:rPr>
        <w:t>грошовою оцінкою</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10.</w:t>
      </w:r>
      <w:r>
        <w:rPr>
          <w:rFonts w:eastAsiaTheme="minorHAnsi"/>
          <w:sz w:val="28"/>
          <w:szCs w:val="28"/>
          <w:lang w:val="uk-UA" w:eastAsia="en-US"/>
        </w:rPr>
        <w:t xml:space="preserve"> </w:t>
      </w:r>
      <w:r w:rsidRPr="00CE4CB0">
        <w:rPr>
          <w:rFonts w:eastAsiaTheme="minorHAnsi"/>
          <w:sz w:val="28"/>
          <w:szCs w:val="28"/>
          <w:lang w:val="uk-UA" w:eastAsia="en-US"/>
        </w:rPr>
        <w:t>Про затвердження технічної документації із</w:t>
      </w:r>
      <w:r>
        <w:rPr>
          <w:rFonts w:eastAsiaTheme="minorHAnsi"/>
          <w:sz w:val="28"/>
          <w:szCs w:val="28"/>
          <w:lang w:val="uk-UA" w:eastAsia="en-US"/>
        </w:rPr>
        <w:t xml:space="preserve"> </w:t>
      </w:r>
      <w:r w:rsidRPr="00CE4CB0">
        <w:rPr>
          <w:rFonts w:eastAsiaTheme="minorHAnsi"/>
          <w:sz w:val="28"/>
          <w:szCs w:val="28"/>
          <w:lang w:val="uk-UA" w:eastAsia="en-US"/>
        </w:rPr>
        <w:t>землеустрою та надання у приватну власність, про</w:t>
      </w:r>
      <w:r>
        <w:rPr>
          <w:rFonts w:eastAsiaTheme="minorHAnsi"/>
          <w:sz w:val="28"/>
          <w:szCs w:val="28"/>
          <w:lang w:val="uk-UA" w:eastAsia="en-US"/>
        </w:rPr>
        <w:t xml:space="preserve"> </w:t>
      </w:r>
      <w:r w:rsidRPr="00CE4CB0">
        <w:rPr>
          <w:rFonts w:eastAsiaTheme="minorHAnsi"/>
          <w:sz w:val="28"/>
          <w:szCs w:val="28"/>
          <w:lang w:val="uk-UA" w:eastAsia="en-US"/>
        </w:rPr>
        <w:t>затвердження проектів землеустрою щодо відведення</w:t>
      </w:r>
      <w:r>
        <w:rPr>
          <w:rFonts w:eastAsiaTheme="minorHAnsi"/>
          <w:sz w:val="28"/>
          <w:szCs w:val="28"/>
          <w:lang w:val="uk-UA" w:eastAsia="en-US"/>
        </w:rPr>
        <w:t xml:space="preserve"> </w:t>
      </w:r>
      <w:r w:rsidRPr="00CE4CB0">
        <w:rPr>
          <w:rFonts w:eastAsiaTheme="minorHAnsi"/>
          <w:sz w:val="28"/>
          <w:szCs w:val="28"/>
          <w:lang w:val="uk-UA" w:eastAsia="en-US"/>
        </w:rPr>
        <w:t>земельних ділянок</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11.</w:t>
      </w:r>
      <w:r>
        <w:rPr>
          <w:rFonts w:eastAsiaTheme="minorHAnsi"/>
          <w:sz w:val="28"/>
          <w:szCs w:val="28"/>
          <w:lang w:val="uk-UA" w:eastAsia="en-US"/>
        </w:rPr>
        <w:t xml:space="preserve"> </w:t>
      </w:r>
      <w:r w:rsidRPr="00CE4CB0">
        <w:rPr>
          <w:rFonts w:eastAsiaTheme="minorHAnsi"/>
          <w:sz w:val="28"/>
          <w:szCs w:val="28"/>
          <w:lang w:val="uk-UA" w:eastAsia="en-US"/>
        </w:rPr>
        <w:t>Про затвердження технічної документації із</w:t>
      </w:r>
      <w:r>
        <w:rPr>
          <w:rFonts w:eastAsiaTheme="minorHAnsi"/>
          <w:sz w:val="28"/>
          <w:szCs w:val="28"/>
          <w:lang w:val="uk-UA" w:eastAsia="en-US"/>
        </w:rPr>
        <w:t xml:space="preserve"> </w:t>
      </w:r>
      <w:r w:rsidRPr="00CE4CB0">
        <w:rPr>
          <w:rFonts w:eastAsiaTheme="minorHAnsi"/>
          <w:sz w:val="28"/>
          <w:szCs w:val="28"/>
          <w:lang w:val="uk-UA" w:eastAsia="en-US"/>
        </w:rPr>
        <w:t>землеустрою та надання у приватну власність, про</w:t>
      </w:r>
      <w:r>
        <w:rPr>
          <w:rFonts w:eastAsiaTheme="minorHAnsi"/>
          <w:sz w:val="28"/>
          <w:szCs w:val="28"/>
          <w:lang w:val="uk-UA" w:eastAsia="en-US"/>
        </w:rPr>
        <w:t xml:space="preserve"> </w:t>
      </w:r>
      <w:r w:rsidRPr="00CE4CB0">
        <w:rPr>
          <w:rFonts w:eastAsiaTheme="minorHAnsi"/>
          <w:sz w:val="28"/>
          <w:szCs w:val="28"/>
          <w:lang w:val="uk-UA" w:eastAsia="en-US"/>
        </w:rPr>
        <w:t>затвердження проектів землеустрою щодо відведення</w:t>
      </w:r>
      <w:r>
        <w:rPr>
          <w:rFonts w:eastAsiaTheme="minorHAnsi"/>
          <w:sz w:val="28"/>
          <w:szCs w:val="28"/>
          <w:lang w:val="uk-UA" w:eastAsia="en-US"/>
        </w:rPr>
        <w:t xml:space="preserve"> </w:t>
      </w:r>
      <w:r w:rsidRPr="00CE4CB0">
        <w:rPr>
          <w:rFonts w:eastAsiaTheme="minorHAnsi"/>
          <w:sz w:val="28"/>
          <w:szCs w:val="28"/>
          <w:lang w:val="uk-UA" w:eastAsia="en-US"/>
        </w:rPr>
        <w:t>земельних ділянок та зміні цільового призначення</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12.</w:t>
      </w:r>
      <w:r>
        <w:rPr>
          <w:rFonts w:eastAsiaTheme="minorHAnsi"/>
          <w:sz w:val="28"/>
          <w:szCs w:val="28"/>
          <w:lang w:val="uk-UA" w:eastAsia="en-US"/>
        </w:rPr>
        <w:t xml:space="preserve"> </w:t>
      </w:r>
      <w:r w:rsidRPr="00CE4CB0">
        <w:rPr>
          <w:rFonts w:eastAsiaTheme="minorHAnsi"/>
          <w:sz w:val="28"/>
          <w:szCs w:val="28"/>
          <w:lang w:val="uk-UA" w:eastAsia="en-US"/>
        </w:rPr>
        <w:t>Про надання дозволу на виготовлення проектів</w:t>
      </w:r>
      <w:r>
        <w:rPr>
          <w:rFonts w:eastAsiaTheme="minorHAnsi"/>
          <w:sz w:val="28"/>
          <w:szCs w:val="28"/>
          <w:lang w:val="uk-UA" w:eastAsia="en-US"/>
        </w:rPr>
        <w:t xml:space="preserve"> </w:t>
      </w:r>
      <w:r w:rsidRPr="00CE4CB0">
        <w:rPr>
          <w:rFonts w:eastAsiaTheme="minorHAnsi"/>
          <w:sz w:val="28"/>
          <w:szCs w:val="28"/>
          <w:lang w:val="uk-UA" w:eastAsia="en-US"/>
        </w:rPr>
        <w:t>землеустрою щодо відведення земельної</w:t>
      </w:r>
      <w:r>
        <w:rPr>
          <w:rFonts w:eastAsiaTheme="minorHAnsi"/>
          <w:sz w:val="28"/>
          <w:szCs w:val="28"/>
          <w:lang w:val="uk-UA" w:eastAsia="en-US"/>
        </w:rPr>
        <w:t xml:space="preserve"> </w:t>
      </w:r>
      <w:proofErr w:type="spellStart"/>
      <w:r w:rsidRPr="00CE4CB0">
        <w:rPr>
          <w:rFonts w:eastAsiaTheme="minorHAnsi"/>
          <w:sz w:val="28"/>
          <w:szCs w:val="28"/>
          <w:lang w:val="uk-UA" w:eastAsia="en-US"/>
        </w:rPr>
        <w:t>ділянки,надання</w:t>
      </w:r>
      <w:proofErr w:type="spellEnd"/>
      <w:r w:rsidRPr="00CE4CB0">
        <w:rPr>
          <w:rFonts w:eastAsiaTheme="minorHAnsi"/>
          <w:sz w:val="28"/>
          <w:szCs w:val="28"/>
          <w:lang w:val="uk-UA" w:eastAsia="en-US"/>
        </w:rPr>
        <w:t xml:space="preserve"> дозволу на виготовлення технічної</w:t>
      </w:r>
      <w:r>
        <w:rPr>
          <w:rFonts w:eastAsiaTheme="minorHAnsi"/>
          <w:sz w:val="28"/>
          <w:szCs w:val="28"/>
          <w:lang w:val="uk-UA" w:eastAsia="en-US"/>
        </w:rPr>
        <w:t xml:space="preserve"> </w:t>
      </w:r>
      <w:r w:rsidRPr="00CE4CB0">
        <w:rPr>
          <w:rFonts w:eastAsiaTheme="minorHAnsi"/>
          <w:sz w:val="28"/>
          <w:szCs w:val="28"/>
          <w:lang w:val="uk-UA" w:eastAsia="en-US"/>
        </w:rPr>
        <w:t>документації із землеустрою, припинення права</w:t>
      </w:r>
      <w:r>
        <w:rPr>
          <w:rFonts w:eastAsiaTheme="minorHAnsi"/>
          <w:sz w:val="28"/>
          <w:szCs w:val="28"/>
          <w:lang w:val="uk-UA" w:eastAsia="en-US"/>
        </w:rPr>
        <w:t xml:space="preserve"> </w:t>
      </w:r>
      <w:r w:rsidRPr="00CE4CB0">
        <w:rPr>
          <w:rFonts w:eastAsiaTheme="minorHAnsi"/>
          <w:sz w:val="28"/>
          <w:szCs w:val="28"/>
          <w:lang w:val="uk-UA" w:eastAsia="en-US"/>
        </w:rPr>
        <w:t>користування земельними ділянками,</w:t>
      </w:r>
      <w:r>
        <w:rPr>
          <w:rFonts w:eastAsiaTheme="minorHAnsi"/>
          <w:sz w:val="28"/>
          <w:szCs w:val="28"/>
          <w:lang w:val="uk-UA" w:eastAsia="en-US"/>
        </w:rPr>
        <w:t xml:space="preserve"> </w:t>
      </w:r>
      <w:r w:rsidRPr="00CE4CB0">
        <w:rPr>
          <w:rFonts w:eastAsiaTheme="minorHAnsi"/>
          <w:sz w:val="28"/>
          <w:szCs w:val="28"/>
          <w:lang w:val="uk-UA" w:eastAsia="en-US"/>
        </w:rPr>
        <w:t>внесення зміни в</w:t>
      </w:r>
      <w:r>
        <w:rPr>
          <w:rFonts w:eastAsiaTheme="minorHAnsi"/>
          <w:sz w:val="28"/>
          <w:szCs w:val="28"/>
          <w:lang w:val="uk-UA" w:eastAsia="en-US"/>
        </w:rPr>
        <w:t xml:space="preserve"> </w:t>
      </w:r>
      <w:r w:rsidRPr="00CE4CB0">
        <w:rPr>
          <w:rFonts w:eastAsiaTheme="minorHAnsi"/>
          <w:sz w:val="28"/>
          <w:szCs w:val="28"/>
          <w:lang w:val="uk-UA" w:eastAsia="en-US"/>
        </w:rPr>
        <w:t>рішення міської ради</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13.</w:t>
      </w:r>
      <w:r>
        <w:rPr>
          <w:rFonts w:eastAsiaTheme="minorHAnsi"/>
          <w:sz w:val="28"/>
          <w:szCs w:val="28"/>
          <w:lang w:val="uk-UA" w:eastAsia="en-US"/>
        </w:rPr>
        <w:t xml:space="preserve"> </w:t>
      </w:r>
      <w:r w:rsidRPr="00CE4CB0">
        <w:rPr>
          <w:rFonts w:eastAsiaTheme="minorHAnsi"/>
          <w:sz w:val="28"/>
          <w:szCs w:val="28"/>
          <w:lang w:val="uk-UA" w:eastAsia="en-US"/>
        </w:rPr>
        <w:t>Про затвердження технічної документації із</w:t>
      </w:r>
      <w:r>
        <w:rPr>
          <w:rFonts w:eastAsiaTheme="minorHAnsi"/>
          <w:sz w:val="28"/>
          <w:szCs w:val="28"/>
          <w:lang w:val="uk-UA" w:eastAsia="en-US"/>
        </w:rPr>
        <w:t xml:space="preserve"> </w:t>
      </w:r>
      <w:r w:rsidRPr="00CE4CB0">
        <w:rPr>
          <w:rFonts w:eastAsiaTheme="minorHAnsi"/>
          <w:sz w:val="28"/>
          <w:szCs w:val="28"/>
          <w:lang w:val="uk-UA" w:eastAsia="en-US"/>
        </w:rPr>
        <w:t>землеустрою та надання у приватну власність, про</w:t>
      </w:r>
      <w:r>
        <w:rPr>
          <w:rFonts w:eastAsiaTheme="minorHAnsi"/>
          <w:sz w:val="28"/>
          <w:szCs w:val="28"/>
          <w:lang w:val="uk-UA" w:eastAsia="en-US"/>
        </w:rPr>
        <w:t xml:space="preserve"> </w:t>
      </w:r>
      <w:r w:rsidRPr="00CE4CB0">
        <w:rPr>
          <w:rFonts w:eastAsiaTheme="minorHAnsi"/>
          <w:sz w:val="28"/>
          <w:szCs w:val="28"/>
          <w:lang w:val="uk-UA" w:eastAsia="en-US"/>
        </w:rPr>
        <w:t>затвердження проектів землеустрою щодо відведення</w:t>
      </w:r>
      <w:r>
        <w:rPr>
          <w:rFonts w:eastAsiaTheme="minorHAnsi"/>
          <w:sz w:val="28"/>
          <w:szCs w:val="28"/>
          <w:lang w:val="uk-UA" w:eastAsia="en-US"/>
        </w:rPr>
        <w:t xml:space="preserve"> </w:t>
      </w:r>
      <w:r w:rsidRPr="00CE4CB0">
        <w:rPr>
          <w:rFonts w:eastAsiaTheme="minorHAnsi"/>
          <w:sz w:val="28"/>
          <w:szCs w:val="28"/>
          <w:lang w:val="uk-UA" w:eastAsia="en-US"/>
        </w:rPr>
        <w:t>земельних ділянок</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14.</w:t>
      </w:r>
      <w:r>
        <w:rPr>
          <w:rFonts w:eastAsiaTheme="minorHAnsi"/>
          <w:sz w:val="28"/>
          <w:szCs w:val="28"/>
          <w:lang w:val="uk-UA" w:eastAsia="en-US"/>
        </w:rPr>
        <w:t xml:space="preserve"> </w:t>
      </w:r>
      <w:r w:rsidRPr="00CE4CB0">
        <w:rPr>
          <w:rFonts w:eastAsiaTheme="minorHAnsi"/>
          <w:sz w:val="28"/>
          <w:szCs w:val="28"/>
          <w:lang w:val="uk-UA" w:eastAsia="en-US"/>
        </w:rPr>
        <w:t>Про внесення змін до рішення міської ради VІІ</w:t>
      </w:r>
      <w:r>
        <w:rPr>
          <w:rFonts w:eastAsiaTheme="minorHAnsi"/>
          <w:sz w:val="28"/>
          <w:szCs w:val="28"/>
          <w:lang w:val="uk-UA" w:eastAsia="en-US"/>
        </w:rPr>
        <w:t xml:space="preserve"> </w:t>
      </w:r>
      <w:r w:rsidRPr="00CE4CB0">
        <w:rPr>
          <w:rFonts w:eastAsiaTheme="minorHAnsi"/>
          <w:sz w:val="28"/>
          <w:szCs w:val="28"/>
          <w:lang w:val="uk-UA" w:eastAsia="en-US"/>
        </w:rPr>
        <w:t>скликання від 30 серпня 2016 року №22-15/2016«Про</w:t>
      </w:r>
      <w:r>
        <w:rPr>
          <w:rFonts w:eastAsiaTheme="minorHAnsi"/>
          <w:sz w:val="28"/>
          <w:szCs w:val="28"/>
          <w:lang w:val="uk-UA" w:eastAsia="en-US"/>
        </w:rPr>
        <w:t xml:space="preserve"> </w:t>
      </w:r>
      <w:r w:rsidRPr="00CE4CB0">
        <w:rPr>
          <w:rFonts w:eastAsiaTheme="minorHAnsi"/>
          <w:sz w:val="28"/>
          <w:szCs w:val="28"/>
          <w:lang w:val="uk-UA" w:eastAsia="en-US"/>
        </w:rPr>
        <w:t xml:space="preserve">включення в перелік </w:t>
      </w:r>
      <w:proofErr w:type="spellStart"/>
      <w:r w:rsidRPr="00CE4CB0">
        <w:rPr>
          <w:rFonts w:eastAsiaTheme="minorHAnsi"/>
          <w:sz w:val="28"/>
          <w:szCs w:val="28"/>
          <w:lang w:val="uk-UA" w:eastAsia="en-US"/>
        </w:rPr>
        <w:t>земельнихділянок</w:t>
      </w:r>
      <w:proofErr w:type="spellEnd"/>
      <w:r w:rsidRPr="00CE4CB0">
        <w:rPr>
          <w:rFonts w:eastAsiaTheme="minorHAnsi"/>
          <w:sz w:val="28"/>
          <w:szCs w:val="28"/>
          <w:lang w:val="uk-UA" w:eastAsia="en-US"/>
        </w:rPr>
        <w:t xml:space="preserve"> для продажу</w:t>
      </w:r>
      <w:r>
        <w:rPr>
          <w:rFonts w:eastAsiaTheme="minorHAnsi"/>
          <w:sz w:val="28"/>
          <w:szCs w:val="28"/>
          <w:lang w:val="uk-UA" w:eastAsia="en-US"/>
        </w:rPr>
        <w:t xml:space="preserve"> </w:t>
      </w:r>
      <w:r w:rsidRPr="00CE4CB0">
        <w:rPr>
          <w:rFonts w:eastAsiaTheme="minorHAnsi"/>
          <w:sz w:val="28"/>
          <w:szCs w:val="28"/>
          <w:lang w:val="uk-UA" w:eastAsia="en-US"/>
        </w:rPr>
        <w:t>на земельних</w:t>
      </w:r>
      <w:r>
        <w:rPr>
          <w:rFonts w:eastAsiaTheme="minorHAnsi"/>
          <w:sz w:val="28"/>
          <w:szCs w:val="28"/>
          <w:lang w:val="uk-UA" w:eastAsia="en-US"/>
        </w:rPr>
        <w:t xml:space="preserve"> </w:t>
      </w:r>
      <w:r w:rsidRPr="00CE4CB0">
        <w:rPr>
          <w:rFonts w:eastAsiaTheme="minorHAnsi"/>
          <w:sz w:val="28"/>
          <w:szCs w:val="28"/>
          <w:lang w:val="uk-UA" w:eastAsia="en-US"/>
        </w:rPr>
        <w:t>торгах окремими лотами»</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15.</w:t>
      </w:r>
      <w:r>
        <w:rPr>
          <w:rFonts w:eastAsiaTheme="minorHAnsi"/>
          <w:sz w:val="28"/>
          <w:szCs w:val="28"/>
          <w:lang w:val="uk-UA" w:eastAsia="en-US"/>
        </w:rPr>
        <w:t xml:space="preserve"> </w:t>
      </w:r>
      <w:r w:rsidRPr="00CE4CB0">
        <w:rPr>
          <w:rFonts w:eastAsiaTheme="minorHAnsi"/>
          <w:sz w:val="28"/>
          <w:szCs w:val="28"/>
          <w:lang w:val="uk-UA" w:eastAsia="en-US"/>
        </w:rPr>
        <w:t>Про внесення змін до додатку та пункту 2 рішення</w:t>
      </w:r>
      <w:r>
        <w:rPr>
          <w:rFonts w:eastAsiaTheme="minorHAnsi"/>
          <w:sz w:val="28"/>
          <w:szCs w:val="28"/>
          <w:lang w:val="uk-UA" w:eastAsia="en-US"/>
        </w:rPr>
        <w:t xml:space="preserve"> </w:t>
      </w:r>
      <w:r w:rsidRPr="00CE4CB0">
        <w:rPr>
          <w:rFonts w:eastAsiaTheme="minorHAnsi"/>
          <w:sz w:val="28"/>
          <w:szCs w:val="28"/>
          <w:lang w:val="uk-UA" w:eastAsia="en-US"/>
        </w:rPr>
        <w:t>Ніжинської міської ради від 02 червня 2016 року№ 37-</w:t>
      </w:r>
      <w:r>
        <w:rPr>
          <w:rFonts w:eastAsiaTheme="minorHAnsi"/>
          <w:sz w:val="28"/>
          <w:szCs w:val="28"/>
          <w:lang w:val="uk-UA" w:eastAsia="en-US"/>
        </w:rPr>
        <w:t xml:space="preserve"> </w:t>
      </w:r>
      <w:r w:rsidRPr="00CE4CB0">
        <w:rPr>
          <w:rFonts w:eastAsiaTheme="minorHAnsi"/>
          <w:sz w:val="28"/>
          <w:szCs w:val="28"/>
          <w:lang w:val="uk-UA" w:eastAsia="en-US"/>
        </w:rPr>
        <w:t>11/2016 «Про визначення переліку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для продажу на земельних торгах окремими лотами»</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16.</w:t>
      </w:r>
      <w:r>
        <w:rPr>
          <w:rFonts w:eastAsiaTheme="minorHAnsi"/>
          <w:sz w:val="28"/>
          <w:szCs w:val="28"/>
          <w:lang w:val="uk-UA" w:eastAsia="en-US"/>
        </w:rPr>
        <w:t xml:space="preserve"> </w:t>
      </w:r>
      <w:r w:rsidRPr="00CE4CB0">
        <w:rPr>
          <w:rFonts w:eastAsiaTheme="minorHAnsi"/>
          <w:sz w:val="28"/>
          <w:szCs w:val="28"/>
          <w:lang w:val="uk-UA" w:eastAsia="en-US"/>
        </w:rPr>
        <w:t>Про надання дозволів на виготовлення проектів</w:t>
      </w:r>
      <w:r>
        <w:rPr>
          <w:rFonts w:eastAsiaTheme="minorHAnsi"/>
          <w:sz w:val="28"/>
          <w:szCs w:val="28"/>
          <w:lang w:val="uk-UA" w:eastAsia="en-US"/>
        </w:rPr>
        <w:t xml:space="preserve"> </w:t>
      </w:r>
      <w:r w:rsidRPr="00CE4CB0">
        <w:rPr>
          <w:rFonts w:eastAsiaTheme="minorHAnsi"/>
          <w:sz w:val="28"/>
          <w:szCs w:val="28"/>
          <w:lang w:val="uk-UA" w:eastAsia="en-US"/>
        </w:rPr>
        <w:t>землеустрою щодо відведення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юридичним особам</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17.</w:t>
      </w:r>
      <w:r>
        <w:rPr>
          <w:rFonts w:eastAsiaTheme="minorHAnsi"/>
          <w:sz w:val="28"/>
          <w:szCs w:val="28"/>
          <w:lang w:val="uk-UA" w:eastAsia="en-US"/>
        </w:rPr>
        <w:t xml:space="preserve"> </w:t>
      </w:r>
      <w:r w:rsidRPr="00CE4CB0">
        <w:rPr>
          <w:rFonts w:eastAsiaTheme="minorHAnsi"/>
          <w:sz w:val="28"/>
          <w:szCs w:val="28"/>
          <w:lang w:val="uk-UA" w:eastAsia="en-US"/>
        </w:rPr>
        <w:t>Про внесення змін в рішення міської ради, надання</w:t>
      </w:r>
      <w:r>
        <w:rPr>
          <w:rFonts w:eastAsiaTheme="minorHAnsi"/>
          <w:sz w:val="28"/>
          <w:szCs w:val="28"/>
          <w:lang w:val="uk-UA" w:eastAsia="en-US"/>
        </w:rPr>
        <w:t xml:space="preserve"> </w:t>
      </w:r>
      <w:r w:rsidRPr="00CE4CB0">
        <w:rPr>
          <w:rFonts w:eastAsiaTheme="minorHAnsi"/>
          <w:sz w:val="28"/>
          <w:szCs w:val="28"/>
          <w:lang w:val="uk-UA" w:eastAsia="en-US"/>
        </w:rPr>
        <w:t>дозволів на виготовлення проектів землеустрою щодо</w:t>
      </w:r>
      <w:r>
        <w:rPr>
          <w:rFonts w:eastAsiaTheme="minorHAnsi"/>
          <w:sz w:val="28"/>
          <w:szCs w:val="28"/>
          <w:lang w:val="uk-UA" w:eastAsia="en-US"/>
        </w:rPr>
        <w:t xml:space="preserve"> </w:t>
      </w:r>
      <w:r w:rsidRPr="00CE4CB0">
        <w:rPr>
          <w:rFonts w:eastAsiaTheme="minorHAnsi"/>
          <w:sz w:val="28"/>
          <w:szCs w:val="28"/>
          <w:lang w:val="uk-UA" w:eastAsia="en-US"/>
        </w:rPr>
        <w:t>відведення земельних ділянок, надання земельних</w:t>
      </w:r>
      <w:r>
        <w:rPr>
          <w:rFonts w:eastAsiaTheme="minorHAnsi"/>
          <w:sz w:val="28"/>
          <w:szCs w:val="28"/>
          <w:lang w:val="uk-UA" w:eastAsia="en-US"/>
        </w:rPr>
        <w:t xml:space="preserve"> </w:t>
      </w:r>
      <w:r w:rsidRPr="00CE4CB0">
        <w:rPr>
          <w:rFonts w:eastAsiaTheme="minorHAnsi"/>
          <w:sz w:val="28"/>
          <w:szCs w:val="28"/>
          <w:lang w:val="uk-UA" w:eastAsia="en-US"/>
        </w:rPr>
        <w:t>ділянок юридичним особам</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18.</w:t>
      </w:r>
      <w:r>
        <w:rPr>
          <w:rFonts w:eastAsiaTheme="minorHAnsi"/>
          <w:sz w:val="28"/>
          <w:szCs w:val="28"/>
          <w:lang w:val="uk-UA" w:eastAsia="en-US"/>
        </w:rPr>
        <w:t xml:space="preserve"> </w:t>
      </w:r>
      <w:r w:rsidRPr="00CE4CB0">
        <w:rPr>
          <w:rFonts w:eastAsiaTheme="minorHAnsi"/>
          <w:sz w:val="28"/>
          <w:szCs w:val="28"/>
          <w:lang w:val="uk-UA" w:eastAsia="en-US"/>
        </w:rPr>
        <w:t>Про поновлення договорів оренди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внесення змін в рішення міської ради, надання</w:t>
      </w:r>
      <w:r>
        <w:rPr>
          <w:rFonts w:eastAsiaTheme="minorHAnsi"/>
          <w:sz w:val="28"/>
          <w:szCs w:val="28"/>
          <w:lang w:val="uk-UA" w:eastAsia="en-US"/>
        </w:rPr>
        <w:t xml:space="preserve"> </w:t>
      </w:r>
      <w:r w:rsidRPr="00CE4CB0">
        <w:rPr>
          <w:rFonts w:eastAsiaTheme="minorHAnsi"/>
          <w:sz w:val="28"/>
          <w:szCs w:val="28"/>
          <w:lang w:val="uk-UA" w:eastAsia="en-US"/>
        </w:rPr>
        <w:t>дозволів на виготовлення проектів землеустрою щодо</w:t>
      </w:r>
      <w:r>
        <w:rPr>
          <w:rFonts w:eastAsiaTheme="minorHAnsi"/>
          <w:sz w:val="28"/>
          <w:szCs w:val="28"/>
          <w:lang w:val="uk-UA" w:eastAsia="en-US"/>
        </w:rPr>
        <w:t xml:space="preserve"> </w:t>
      </w:r>
      <w:r w:rsidRPr="00CE4CB0">
        <w:rPr>
          <w:rFonts w:eastAsiaTheme="minorHAnsi"/>
          <w:sz w:val="28"/>
          <w:szCs w:val="28"/>
          <w:lang w:val="uk-UA" w:eastAsia="en-US"/>
        </w:rPr>
        <w:t>відведення земельних ділянок, затвердження</w:t>
      </w:r>
      <w:r>
        <w:rPr>
          <w:rFonts w:eastAsiaTheme="minorHAnsi"/>
          <w:sz w:val="28"/>
          <w:szCs w:val="28"/>
          <w:lang w:val="uk-UA" w:eastAsia="en-US"/>
        </w:rPr>
        <w:t xml:space="preserve"> </w:t>
      </w:r>
      <w:r w:rsidRPr="00CE4CB0">
        <w:rPr>
          <w:rFonts w:eastAsiaTheme="minorHAnsi"/>
          <w:sz w:val="28"/>
          <w:szCs w:val="28"/>
          <w:lang w:val="uk-UA" w:eastAsia="en-US"/>
        </w:rPr>
        <w:t>технічної документації, припинення права</w:t>
      </w:r>
      <w:r>
        <w:rPr>
          <w:rFonts w:eastAsiaTheme="minorHAnsi"/>
          <w:sz w:val="28"/>
          <w:szCs w:val="28"/>
          <w:lang w:val="uk-UA" w:eastAsia="en-US"/>
        </w:rPr>
        <w:t xml:space="preserve"> </w:t>
      </w:r>
      <w:r w:rsidRPr="00CE4CB0">
        <w:rPr>
          <w:rFonts w:eastAsiaTheme="minorHAnsi"/>
          <w:sz w:val="28"/>
          <w:szCs w:val="28"/>
          <w:lang w:val="uk-UA" w:eastAsia="en-US"/>
        </w:rPr>
        <w:t>користування земельними ділянками, надання</w:t>
      </w:r>
      <w:r>
        <w:rPr>
          <w:rFonts w:eastAsiaTheme="minorHAnsi"/>
          <w:sz w:val="28"/>
          <w:szCs w:val="28"/>
          <w:lang w:val="uk-UA" w:eastAsia="en-US"/>
        </w:rPr>
        <w:t xml:space="preserve"> </w:t>
      </w:r>
      <w:r w:rsidRPr="00CE4CB0">
        <w:rPr>
          <w:rFonts w:eastAsiaTheme="minorHAnsi"/>
          <w:sz w:val="28"/>
          <w:szCs w:val="28"/>
          <w:lang w:val="uk-UA" w:eastAsia="en-US"/>
        </w:rPr>
        <w:t>земельних ділянок юридичним особам</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19.</w:t>
      </w:r>
      <w:r>
        <w:rPr>
          <w:rFonts w:eastAsiaTheme="minorHAnsi"/>
          <w:sz w:val="28"/>
          <w:szCs w:val="28"/>
          <w:lang w:val="uk-UA" w:eastAsia="en-US"/>
        </w:rPr>
        <w:t xml:space="preserve"> </w:t>
      </w:r>
      <w:r w:rsidRPr="00CE4CB0">
        <w:rPr>
          <w:rFonts w:eastAsiaTheme="minorHAnsi"/>
          <w:sz w:val="28"/>
          <w:szCs w:val="28"/>
          <w:lang w:val="uk-UA" w:eastAsia="en-US"/>
        </w:rPr>
        <w:t>Про внесення змін в рішення міської ради, надання</w:t>
      </w:r>
      <w:r>
        <w:rPr>
          <w:rFonts w:eastAsiaTheme="minorHAnsi"/>
          <w:sz w:val="28"/>
          <w:szCs w:val="28"/>
          <w:lang w:val="uk-UA" w:eastAsia="en-US"/>
        </w:rPr>
        <w:t xml:space="preserve"> </w:t>
      </w:r>
      <w:r w:rsidRPr="00CE4CB0">
        <w:rPr>
          <w:rFonts w:eastAsiaTheme="minorHAnsi"/>
          <w:sz w:val="28"/>
          <w:szCs w:val="28"/>
          <w:lang w:val="uk-UA" w:eastAsia="en-US"/>
        </w:rPr>
        <w:t>дозволів та згоди на виготовлення проектів</w:t>
      </w:r>
      <w:r>
        <w:rPr>
          <w:rFonts w:eastAsiaTheme="minorHAnsi"/>
          <w:sz w:val="28"/>
          <w:szCs w:val="28"/>
          <w:lang w:val="uk-UA" w:eastAsia="en-US"/>
        </w:rPr>
        <w:t xml:space="preserve"> </w:t>
      </w:r>
      <w:r w:rsidRPr="00CE4CB0">
        <w:rPr>
          <w:rFonts w:eastAsiaTheme="minorHAnsi"/>
          <w:sz w:val="28"/>
          <w:szCs w:val="28"/>
          <w:lang w:val="uk-UA" w:eastAsia="en-US"/>
        </w:rPr>
        <w:t>землеустрою щодо відведення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надання земельних ділянок юридичним особам</w:t>
      </w:r>
      <w:r>
        <w:rPr>
          <w:rFonts w:eastAsiaTheme="minorHAnsi"/>
          <w:sz w:val="28"/>
          <w:szCs w:val="28"/>
          <w:lang w:val="uk-UA" w:eastAsia="en-US"/>
        </w:rPr>
        <w:t>;</w:t>
      </w:r>
    </w:p>
    <w:p w:rsidR="000C5710" w:rsidRDefault="000C5710" w:rsidP="000C5710">
      <w:pPr>
        <w:ind w:firstLine="567"/>
        <w:jc w:val="both"/>
        <w:rPr>
          <w:rFonts w:eastAsiaTheme="minorHAnsi"/>
          <w:b/>
          <w:sz w:val="28"/>
          <w:szCs w:val="28"/>
          <w:lang w:val="uk-UA" w:eastAsia="en-US"/>
        </w:rPr>
      </w:pPr>
      <w:r w:rsidRPr="00E52E49">
        <w:rPr>
          <w:rFonts w:eastAsiaTheme="minorHAnsi"/>
          <w:b/>
          <w:sz w:val="28"/>
          <w:szCs w:val="28"/>
          <w:lang w:val="uk-UA" w:eastAsia="en-US"/>
        </w:rPr>
        <w:t>20.</w:t>
      </w:r>
      <w:r>
        <w:rPr>
          <w:rFonts w:eastAsiaTheme="minorHAnsi"/>
          <w:sz w:val="28"/>
          <w:szCs w:val="28"/>
          <w:lang w:val="uk-UA" w:eastAsia="en-US"/>
        </w:rPr>
        <w:t xml:space="preserve"> </w:t>
      </w:r>
      <w:r w:rsidRPr="00CE4CB0">
        <w:rPr>
          <w:rFonts w:eastAsiaTheme="minorHAnsi"/>
          <w:sz w:val="28"/>
          <w:szCs w:val="28"/>
          <w:lang w:val="uk-UA" w:eastAsia="en-US"/>
        </w:rPr>
        <w:t>Про затвердження технічної документації, надання</w:t>
      </w:r>
      <w:r>
        <w:rPr>
          <w:rFonts w:eastAsiaTheme="minorHAnsi"/>
          <w:sz w:val="28"/>
          <w:szCs w:val="28"/>
          <w:lang w:val="uk-UA" w:eastAsia="en-US"/>
        </w:rPr>
        <w:t xml:space="preserve"> </w:t>
      </w:r>
      <w:r w:rsidRPr="00CE4CB0">
        <w:rPr>
          <w:rFonts w:eastAsiaTheme="minorHAnsi"/>
          <w:sz w:val="28"/>
          <w:szCs w:val="28"/>
          <w:lang w:val="uk-UA" w:eastAsia="en-US"/>
        </w:rPr>
        <w:t>земельних ділянок юридичним особам</w:t>
      </w:r>
      <w:r>
        <w:rPr>
          <w:rFonts w:eastAsiaTheme="minorHAnsi"/>
          <w:b/>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21.</w:t>
      </w:r>
      <w:r w:rsidRPr="00CE4CB0">
        <w:rPr>
          <w:rFonts w:eastAsiaTheme="minorHAnsi"/>
          <w:sz w:val="28"/>
          <w:szCs w:val="28"/>
          <w:lang w:val="uk-UA" w:eastAsia="en-US"/>
        </w:rPr>
        <w:t xml:space="preserve"> Про поновлення договорів оренди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внесення змін в рішення міської ради, надання</w:t>
      </w:r>
      <w:r>
        <w:rPr>
          <w:rFonts w:eastAsiaTheme="minorHAnsi"/>
          <w:sz w:val="28"/>
          <w:szCs w:val="28"/>
          <w:lang w:val="uk-UA" w:eastAsia="en-US"/>
        </w:rPr>
        <w:t xml:space="preserve"> </w:t>
      </w:r>
      <w:r w:rsidRPr="00CE4CB0">
        <w:rPr>
          <w:rFonts w:eastAsiaTheme="minorHAnsi"/>
          <w:sz w:val="28"/>
          <w:szCs w:val="28"/>
          <w:lang w:val="uk-UA" w:eastAsia="en-US"/>
        </w:rPr>
        <w:t>дозволу на виготовлення технічної документації із</w:t>
      </w:r>
      <w:r>
        <w:rPr>
          <w:rFonts w:eastAsiaTheme="minorHAnsi"/>
          <w:sz w:val="28"/>
          <w:szCs w:val="28"/>
          <w:lang w:val="uk-UA" w:eastAsia="en-US"/>
        </w:rPr>
        <w:t xml:space="preserve"> </w:t>
      </w:r>
      <w:r w:rsidRPr="00CE4CB0">
        <w:rPr>
          <w:rFonts w:eastAsiaTheme="minorHAnsi"/>
          <w:sz w:val="28"/>
          <w:szCs w:val="28"/>
          <w:lang w:val="uk-UA" w:eastAsia="en-US"/>
        </w:rPr>
        <w:t>землеустрою, затвердження</w:t>
      </w:r>
      <w:r>
        <w:rPr>
          <w:rFonts w:eastAsiaTheme="minorHAnsi"/>
          <w:sz w:val="28"/>
          <w:szCs w:val="28"/>
          <w:lang w:val="uk-UA" w:eastAsia="en-US"/>
        </w:rPr>
        <w:t xml:space="preserve"> </w:t>
      </w:r>
      <w:r w:rsidRPr="00CE4CB0">
        <w:rPr>
          <w:rFonts w:eastAsiaTheme="minorHAnsi"/>
          <w:sz w:val="28"/>
          <w:szCs w:val="28"/>
          <w:lang w:val="uk-UA" w:eastAsia="en-US"/>
        </w:rPr>
        <w:t>проекту землеустрою,</w:t>
      </w:r>
      <w:r>
        <w:rPr>
          <w:rFonts w:eastAsiaTheme="minorHAnsi"/>
          <w:sz w:val="28"/>
          <w:szCs w:val="28"/>
          <w:lang w:val="uk-UA" w:eastAsia="en-US"/>
        </w:rPr>
        <w:t xml:space="preserve"> </w:t>
      </w:r>
      <w:r w:rsidRPr="00CE4CB0">
        <w:rPr>
          <w:rFonts w:eastAsiaTheme="minorHAnsi"/>
          <w:sz w:val="28"/>
          <w:szCs w:val="28"/>
          <w:lang w:val="uk-UA" w:eastAsia="en-US"/>
        </w:rPr>
        <w:t>надання земельних ділянок суб’єктам господарювання</w:t>
      </w:r>
      <w:r>
        <w:rPr>
          <w:rFonts w:eastAsiaTheme="minorHAnsi"/>
          <w:sz w:val="28"/>
          <w:szCs w:val="28"/>
          <w:lang w:val="uk-UA" w:eastAsia="en-US"/>
        </w:rPr>
        <w:t xml:space="preserve"> </w:t>
      </w:r>
      <w:r w:rsidRPr="00CE4CB0">
        <w:rPr>
          <w:rFonts w:eastAsiaTheme="minorHAnsi"/>
          <w:sz w:val="28"/>
          <w:szCs w:val="28"/>
          <w:lang w:val="uk-UA" w:eastAsia="en-US"/>
        </w:rPr>
        <w:t>фізичним особам</w:t>
      </w:r>
      <w:r>
        <w:rPr>
          <w:rFonts w:eastAsiaTheme="minorHAnsi"/>
          <w:sz w:val="28"/>
          <w:szCs w:val="28"/>
          <w:lang w:val="uk-UA" w:eastAsia="en-US"/>
        </w:rPr>
        <w:t>;</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22.</w:t>
      </w:r>
      <w:r>
        <w:rPr>
          <w:rFonts w:eastAsiaTheme="minorHAnsi"/>
          <w:sz w:val="28"/>
          <w:szCs w:val="28"/>
          <w:lang w:val="uk-UA" w:eastAsia="en-US"/>
        </w:rPr>
        <w:t xml:space="preserve"> </w:t>
      </w:r>
      <w:r w:rsidRPr="00CE4CB0">
        <w:rPr>
          <w:rFonts w:eastAsiaTheme="minorHAnsi"/>
          <w:sz w:val="28"/>
          <w:szCs w:val="28"/>
          <w:lang w:val="uk-UA" w:eastAsia="en-US"/>
        </w:rPr>
        <w:t>Про поновлення договорів оренди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внесення змін в рішення міської ради, затвердження</w:t>
      </w:r>
      <w:r>
        <w:rPr>
          <w:rFonts w:eastAsiaTheme="minorHAnsi"/>
          <w:sz w:val="28"/>
          <w:szCs w:val="28"/>
          <w:lang w:val="uk-UA" w:eastAsia="en-US"/>
        </w:rPr>
        <w:t xml:space="preserve"> </w:t>
      </w:r>
      <w:r w:rsidRPr="00CE4CB0">
        <w:rPr>
          <w:rFonts w:eastAsiaTheme="minorHAnsi"/>
          <w:sz w:val="28"/>
          <w:szCs w:val="28"/>
          <w:lang w:val="uk-UA" w:eastAsia="en-US"/>
        </w:rPr>
        <w:t>технічної документації, надання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суб’єктам</w:t>
      </w:r>
      <w:r>
        <w:rPr>
          <w:rFonts w:eastAsiaTheme="minorHAnsi"/>
          <w:sz w:val="28"/>
          <w:szCs w:val="28"/>
          <w:lang w:val="uk-UA" w:eastAsia="en-US"/>
        </w:rPr>
        <w:t xml:space="preserve"> господарювання фізичним особам;</w:t>
      </w:r>
    </w:p>
    <w:p w:rsidR="000C5710" w:rsidRDefault="000C5710" w:rsidP="000C5710">
      <w:pPr>
        <w:ind w:firstLine="567"/>
        <w:jc w:val="both"/>
        <w:rPr>
          <w:rFonts w:eastAsiaTheme="minorHAnsi"/>
          <w:sz w:val="28"/>
          <w:szCs w:val="28"/>
          <w:lang w:val="uk-UA" w:eastAsia="en-US"/>
        </w:rPr>
      </w:pPr>
      <w:r w:rsidRPr="00E52E49">
        <w:rPr>
          <w:rFonts w:eastAsiaTheme="minorHAnsi"/>
          <w:b/>
          <w:sz w:val="28"/>
          <w:szCs w:val="28"/>
          <w:lang w:val="uk-UA" w:eastAsia="en-US"/>
        </w:rPr>
        <w:t>23.</w:t>
      </w:r>
      <w:r>
        <w:rPr>
          <w:rFonts w:eastAsiaTheme="minorHAnsi"/>
          <w:sz w:val="28"/>
          <w:szCs w:val="28"/>
          <w:lang w:val="uk-UA" w:eastAsia="en-US"/>
        </w:rPr>
        <w:t xml:space="preserve"> </w:t>
      </w:r>
      <w:r w:rsidRPr="00CE4CB0">
        <w:rPr>
          <w:rFonts w:eastAsiaTheme="minorHAnsi"/>
          <w:sz w:val="28"/>
          <w:szCs w:val="28"/>
          <w:lang w:val="uk-UA" w:eastAsia="en-US"/>
        </w:rPr>
        <w:t>Про поновлення договорів оренди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надання дозволів на виготовлення проектів</w:t>
      </w:r>
      <w:r>
        <w:rPr>
          <w:rFonts w:eastAsiaTheme="minorHAnsi"/>
          <w:sz w:val="28"/>
          <w:szCs w:val="28"/>
          <w:lang w:val="uk-UA" w:eastAsia="en-US"/>
        </w:rPr>
        <w:t xml:space="preserve"> </w:t>
      </w:r>
      <w:r w:rsidRPr="00CE4CB0">
        <w:rPr>
          <w:rFonts w:eastAsiaTheme="minorHAnsi"/>
          <w:sz w:val="28"/>
          <w:szCs w:val="28"/>
          <w:lang w:val="uk-UA" w:eastAsia="en-US"/>
        </w:rPr>
        <w:t>землеустрою щодо відведення земельних ділянок та</w:t>
      </w:r>
      <w:r>
        <w:rPr>
          <w:rFonts w:eastAsiaTheme="minorHAnsi"/>
          <w:sz w:val="28"/>
          <w:szCs w:val="28"/>
          <w:lang w:val="uk-UA" w:eastAsia="en-US"/>
        </w:rPr>
        <w:t xml:space="preserve"> </w:t>
      </w:r>
      <w:r w:rsidRPr="00CE4CB0">
        <w:rPr>
          <w:rFonts w:eastAsiaTheme="minorHAnsi"/>
          <w:sz w:val="28"/>
          <w:szCs w:val="28"/>
          <w:lang w:val="uk-UA" w:eastAsia="en-US"/>
        </w:rPr>
        <w:t>технічної документації, надання земельних ділянок</w:t>
      </w:r>
      <w:r>
        <w:rPr>
          <w:rFonts w:eastAsiaTheme="minorHAnsi"/>
          <w:sz w:val="28"/>
          <w:szCs w:val="28"/>
          <w:lang w:val="uk-UA" w:eastAsia="en-US"/>
        </w:rPr>
        <w:t xml:space="preserve"> </w:t>
      </w:r>
      <w:r w:rsidRPr="00CE4CB0">
        <w:rPr>
          <w:rFonts w:eastAsiaTheme="minorHAnsi"/>
          <w:sz w:val="28"/>
          <w:szCs w:val="28"/>
          <w:lang w:val="uk-UA" w:eastAsia="en-US"/>
        </w:rPr>
        <w:t>суб’єктам господарювання фізичним особам</w:t>
      </w:r>
      <w:r>
        <w:rPr>
          <w:rFonts w:eastAsiaTheme="minorHAnsi"/>
          <w:sz w:val="28"/>
          <w:szCs w:val="28"/>
          <w:lang w:val="uk-UA" w:eastAsia="en-US"/>
        </w:rPr>
        <w:t>.</w:t>
      </w:r>
    </w:p>
    <w:p w:rsidR="002C72A4" w:rsidRDefault="007021FC" w:rsidP="002C72A4">
      <w:pPr>
        <w:widowControl w:val="0"/>
        <w:autoSpaceDE w:val="0"/>
        <w:ind w:firstLine="384"/>
        <w:jc w:val="both"/>
      </w:pPr>
      <w:r>
        <w:rPr>
          <w:b/>
          <w:bCs/>
          <w:color w:val="000000"/>
          <w:sz w:val="28"/>
          <w:szCs w:val="28"/>
          <w:lang w:val="uk-UA"/>
        </w:rPr>
        <w:lastRenderedPageBreak/>
        <w:t>Підготовлено</w:t>
      </w:r>
      <w:r w:rsidR="00617222">
        <w:rPr>
          <w:b/>
          <w:bCs/>
          <w:color w:val="000000"/>
          <w:sz w:val="28"/>
          <w:szCs w:val="28"/>
          <w:lang w:val="uk-UA"/>
        </w:rPr>
        <w:t xml:space="preserve"> </w:t>
      </w:r>
      <w:r w:rsidR="00881F5E">
        <w:rPr>
          <w:b/>
          <w:bCs/>
          <w:color w:val="000000"/>
          <w:sz w:val="28"/>
          <w:szCs w:val="28"/>
          <w:lang w:val="uk-UA"/>
        </w:rPr>
        <w:t>4</w:t>
      </w:r>
      <w:r w:rsidR="002C72A4">
        <w:rPr>
          <w:b/>
          <w:bCs/>
          <w:color w:val="000000"/>
          <w:sz w:val="28"/>
          <w:szCs w:val="28"/>
          <w:lang w:val="uk-UA"/>
        </w:rPr>
        <w:t xml:space="preserve"> проект  рішення на розгляд засідання виконавчого комітету Ніжинської міської ради :</w:t>
      </w:r>
    </w:p>
    <w:p w:rsidR="00617222" w:rsidRPr="00881F5E" w:rsidRDefault="00881F5E" w:rsidP="00953515">
      <w:pPr>
        <w:ind w:left="142"/>
        <w:jc w:val="both"/>
        <w:rPr>
          <w:rStyle w:val="a3"/>
          <w:b w:val="0"/>
          <w:sz w:val="28"/>
          <w:szCs w:val="28"/>
          <w:shd w:val="clear" w:color="auto" w:fill="FFFFFF"/>
          <w:lang w:val="uk-UA"/>
        </w:rPr>
      </w:pPr>
      <w:r w:rsidRPr="00881F5E">
        <w:rPr>
          <w:b/>
          <w:sz w:val="28"/>
          <w:szCs w:val="28"/>
          <w:lang w:val="uk-UA"/>
        </w:rPr>
        <w:t>1</w:t>
      </w:r>
      <w:r w:rsidRPr="00881F5E">
        <w:rPr>
          <w:sz w:val="28"/>
          <w:szCs w:val="28"/>
          <w:lang w:val="uk-UA"/>
        </w:rPr>
        <w:t>.</w:t>
      </w:r>
      <w:r>
        <w:rPr>
          <w:sz w:val="28"/>
          <w:szCs w:val="28"/>
          <w:lang w:val="uk-UA"/>
        </w:rPr>
        <w:t xml:space="preserve"> </w:t>
      </w:r>
      <w:hyperlink r:id="rId8" w:history="1">
        <w:r w:rsidR="00617222" w:rsidRPr="00881F5E">
          <w:rPr>
            <w:rStyle w:val="a4"/>
            <w:bCs/>
            <w:color w:val="auto"/>
            <w:sz w:val="28"/>
            <w:szCs w:val="28"/>
            <w:u w:val="none"/>
          </w:rPr>
          <w:t xml:space="preserve">Про </w:t>
        </w:r>
        <w:proofErr w:type="spellStart"/>
        <w:r w:rsidR="00617222" w:rsidRPr="00881F5E">
          <w:rPr>
            <w:rStyle w:val="a4"/>
            <w:bCs/>
            <w:color w:val="auto"/>
            <w:sz w:val="28"/>
            <w:szCs w:val="28"/>
            <w:u w:val="none"/>
          </w:rPr>
          <w:t>затвердження</w:t>
        </w:r>
        <w:proofErr w:type="spellEnd"/>
        <w:r w:rsidR="00617222" w:rsidRPr="00881F5E">
          <w:rPr>
            <w:rStyle w:val="a4"/>
            <w:bCs/>
            <w:color w:val="auto"/>
            <w:sz w:val="28"/>
            <w:szCs w:val="28"/>
            <w:u w:val="none"/>
          </w:rPr>
          <w:t xml:space="preserve"> акту </w:t>
        </w:r>
        <w:proofErr w:type="spellStart"/>
        <w:r w:rsidR="00617222" w:rsidRPr="00881F5E">
          <w:rPr>
            <w:rStyle w:val="a4"/>
            <w:bCs/>
            <w:color w:val="auto"/>
            <w:sz w:val="28"/>
            <w:szCs w:val="28"/>
            <w:u w:val="none"/>
          </w:rPr>
          <w:t>комісії</w:t>
        </w:r>
        <w:proofErr w:type="spellEnd"/>
        <w:r w:rsidR="00617222" w:rsidRPr="00881F5E">
          <w:rPr>
            <w:rStyle w:val="a4"/>
            <w:bCs/>
            <w:color w:val="auto"/>
            <w:sz w:val="28"/>
            <w:szCs w:val="28"/>
            <w:u w:val="none"/>
          </w:rPr>
          <w:t xml:space="preserve"> з </w:t>
        </w:r>
        <w:proofErr w:type="spellStart"/>
        <w:r w:rsidR="00617222" w:rsidRPr="00881F5E">
          <w:rPr>
            <w:rStyle w:val="a4"/>
            <w:bCs/>
            <w:color w:val="auto"/>
            <w:sz w:val="28"/>
            <w:szCs w:val="28"/>
            <w:u w:val="none"/>
          </w:rPr>
          <w:t>підготовки</w:t>
        </w:r>
        <w:proofErr w:type="spellEnd"/>
        <w:r w:rsidR="00617222" w:rsidRPr="00881F5E">
          <w:rPr>
            <w:rStyle w:val="a4"/>
            <w:bCs/>
            <w:color w:val="auto"/>
            <w:sz w:val="28"/>
            <w:szCs w:val="28"/>
            <w:u w:val="none"/>
          </w:rPr>
          <w:t xml:space="preserve"> до </w:t>
        </w:r>
        <w:proofErr w:type="spellStart"/>
        <w:r w:rsidR="00617222" w:rsidRPr="00881F5E">
          <w:rPr>
            <w:rStyle w:val="a4"/>
            <w:bCs/>
            <w:color w:val="auto"/>
            <w:sz w:val="28"/>
            <w:szCs w:val="28"/>
            <w:u w:val="none"/>
          </w:rPr>
          <w:t>розгляду</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земельних</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спорів</w:t>
        </w:r>
        <w:proofErr w:type="spellEnd"/>
        <w:r w:rsidR="00617222" w:rsidRPr="00881F5E">
          <w:rPr>
            <w:rStyle w:val="a4"/>
            <w:bCs/>
            <w:color w:val="auto"/>
            <w:sz w:val="28"/>
            <w:szCs w:val="28"/>
            <w:u w:val="none"/>
          </w:rPr>
          <w:t xml:space="preserve"> на </w:t>
        </w:r>
        <w:proofErr w:type="spellStart"/>
        <w:r w:rsidR="00617222" w:rsidRPr="00881F5E">
          <w:rPr>
            <w:rStyle w:val="a4"/>
            <w:bCs/>
            <w:color w:val="auto"/>
            <w:sz w:val="28"/>
            <w:szCs w:val="28"/>
            <w:u w:val="none"/>
          </w:rPr>
          <w:t>території</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міста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Ніжина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вул</w:t>
        </w:r>
        <w:proofErr w:type="spellEnd"/>
        <w:r w:rsidR="00617222" w:rsidRPr="00881F5E">
          <w:rPr>
            <w:rStyle w:val="a4"/>
            <w:bCs/>
            <w:color w:val="auto"/>
            <w:sz w:val="28"/>
            <w:szCs w:val="28"/>
            <w:u w:val="none"/>
          </w:rPr>
          <w:t xml:space="preserve">. </w:t>
        </w:r>
        <w:r w:rsidR="004D4395" w:rsidRPr="00881F5E">
          <w:rPr>
            <w:rStyle w:val="a4"/>
            <w:bCs/>
            <w:color w:val="auto"/>
            <w:sz w:val="28"/>
            <w:szCs w:val="28"/>
            <w:u w:val="none"/>
            <w:lang w:val="uk-UA"/>
          </w:rPr>
          <w:t>Революції</w:t>
        </w:r>
        <w:r w:rsidR="00617222" w:rsidRPr="00881F5E">
          <w:rPr>
            <w:rStyle w:val="a4"/>
            <w:bCs/>
            <w:color w:val="auto"/>
            <w:sz w:val="28"/>
            <w:szCs w:val="28"/>
            <w:u w:val="none"/>
          </w:rPr>
          <w:t>)</w:t>
        </w:r>
      </w:hyperlink>
      <w:r w:rsidR="00617222" w:rsidRPr="00881F5E">
        <w:rPr>
          <w:rStyle w:val="a3"/>
          <w:b w:val="0"/>
          <w:sz w:val="28"/>
          <w:szCs w:val="28"/>
          <w:shd w:val="clear" w:color="auto" w:fill="FFFFFF"/>
          <w:lang w:val="uk-UA"/>
        </w:rPr>
        <w:t>;</w:t>
      </w:r>
    </w:p>
    <w:p w:rsidR="00881F5E" w:rsidRPr="00881F5E" w:rsidRDefault="00881F5E" w:rsidP="00881F5E">
      <w:pPr>
        <w:ind w:left="384"/>
        <w:jc w:val="both"/>
        <w:rPr>
          <w:sz w:val="28"/>
          <w:szCs w:val="28"/>
          <w:lang w:val="uk-UA"/>
        </w:rPr>
      </w:pPr>
      <w:r w:rsidRPr="00881F5E">
        <w:rPr>
          <w:b/>
          <w:color w:val="000000"/>
          <w:sz w:val="28"/>
          <w:szCs w:val="28"/>
          <w:lang w:val="uk-UA"/>
        </w:rPr>
        <w:t>2</w:t>
      </w:r>
      <w:r w:rsidRPr="00881F5E">
        <w:rPr>
          <w:color w:val="000000"/>
          <w:sz w:val="28"/>
          <w:szCs w:val="28"/>
          <w:lang w:val="uk-UA"/>
        </w:rPr>
        <w:t>.</w:t>
      </w:r>
      <w:r w:rsidRPr="00881F5E">
        <w:rPr>
          <w:rStyle w:val="WW8Num1z0"/>
          <w:rFonts w:ascii="Arial" w:hAnsi="Arial" w:cs="Arial"/>
          <w:color w:val="333333"/>
          <w:szCs w:val="28"/>
          <w:shd w:val="clear" w:color="auto" w:fill="FFFFFF"/>
        </w:rPr>
        <w:t xml:space="preserve"> </w:t>
      </w:r>
      <w:hyperlink r:id="rId9"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акту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r w:rsidRPr="00881F5E">
          <w:rPr>
            <w:rStyle w:val="a4"/>
            <w:bCs/>
            <w:color w:val="auto"/>
            <w:sz w:val="28"/>
            <w:szCs w:val="28"/>
            <w:u w:val="none"/>
            <w:lang w:val="uk-UA"/>
          </w:rPr>
          <w:t>Полковника Розумовського</w:t>
        </w:r>
        <w:r w:rsidRPr="00881F5E">
          <w:rPr>
            <w:rStyle w:val="a4"/>
            <w:bCs/>
            <w:color w:val="auto"/>
            <w:sz w:val="28"/>
            <w:szCs w:val="28"/>
            <w:u w:val="none"/>
          </w:rPr>
          <w:t>)</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rStyle w:val="a3"/>
          <w:b w:val="0"/>
          <w:bCs w:val="0"/>
          <w:sz w:val="28"/>
          <w:szCs w:val="28"/>
        </w:rPr>
      </w:pPr>
      <w:r w:rsidRPr="00881F5E">
        <w:rPr>
          <w:b/>
          <w:bCs/>
          <w:sz w:val="28"/>
          <w:szCs w:val="28"/>
          <w:lang w:val="uk-UA"/>
        </w:rPr>
        <w:t>3</w:t>
      </w:r>
      <w:r w:rsidRPr="00881F5E">
        <w:rPr>
          <w:bCs/>
          <w:sz w:val="28"/>
          <w:szCs w:val="28"/>
          <w:lang w:val="uk-UA"/>
        </w:rPr>
        <w:t>.</w:t>
      </w:r>
      <w:r>
        <w:rPr>
          <w:bCs/>
          <w:sz w:val="28"/>
          <w:szCs w:val="28"/>
          <w:lang w:val="uk-UA"/>
        </w:rPr>
        <w:t xml:space="preserve"> </w:t>
      </w:r>
      <w:r w:rsidRPr="00881F5E">
        <w:rPr>
          <w:bCs/>
          <w:sz w:val="28"/>
          <w:szCs w:val="28"/>
        </w:rPr>
        <w:t xml:space="preserve">Про </w:t>
      </w:r>
      <w:proofErr w:type="spellStart"/>
      <w:r w:rsidRPr="00881F5E">
        <w:rPr>
          <w:bCs/>
          <w:sz w:val="28"/>
          <w:szCs w:val="28"/>
        </w:rPr>
        <w:t>затвердження</w:t>
      </w:r>
      <w:proofErr w:type="spellEnd"/>
      <w:r w:rsidRPr="00881F5E">
        <w:rPr>
          <w:bCs/>
          <w:sz w:val="28"/>
          <w:szCs w:val="28"/>
        </w:rPr>
        <w:t xml:space="preserve"> акту </w:t>
      </w:r>
      <w:proofErr w:type="spellStart"/>
      <w:r w:rsidRPr="00881F5E">
        <w:rPr>
          <w:bCs/>
          <w:sz w:val="28"/>
          <w:szCs w:val="28"/>
        </w:rPr>
        <w:t>комісії</w:t>
      </w:r>
      <w:proofErr w:type="spellEnd"/>
      <w:r w:rsidRPr="00881F5E">
        <w:rPr>
          <w:bCs/>
          <w:sz w:val="28"/>
          <w:szCs w:val="28"/>
        </w:rPr>
        <w:t xml:space="preserve"> з </w:t>
      </w:r>
      <w:proofErr w:type="spellStart"/>
      <w:r w:rsidRPr="00881F5E">
        <w:rPr>
          <w:bCs/>
          <w:sz w:val="28"/>
          <w:szCs w:val="28"/>
        </w:rPr>
        <w:t>підготовки</w:t>
      </w:r>
      <w:proofErr w:type="spellEnd"/>
      <w:r w:rsidRPr="00881F5E">
        <w:rPr>
          <w:bCs/>
          <w:sz w:val="28"/>
          <w:szCs w:val="28"/>
        </w:rPr>
        <w:t xml:space="preserve"> до </w:t>
      </w:r>
      <w:proofErr w:type="spellStart"/>
      <w:r w:rsidRPr="00881F5E">
        <w:rPr>
          <w:bCs/>
          <w:sz w:val="28"/>
          <w:szCs w:val="28"/>
        </w:rPr>
        <w:t>розгляду</w:t>
      </w:r>
      <w:proofErr w:type="spellEnd"/>
      <w:r w:rsidRPr="00881F5E">
        <w:rPr>
          <w:bCs/>
          <w:sz w:val="28"/>
          <w:szCs w:val="28"/>
        </w:rPr>
        <w:t xml:space="preserve"> </w:t>
      </w:r>
      <w:proofErr w:type="spellStart"/>
      <w:r w:rsidRPr="00881F5E">
        <w:rPr>
          <w:bCs/>
          <w:sz w:val="28"/>
          <w:szCs w:val="28"/>
        </w:rPr>
        <w:t>земельних</w:t>
      </w:r>
      <w:proofErr w:type="spellEnd"/>
      <w:r w:rsidRPr="00881F5E">
        <w:rPr>
          <w:bCs/>
          <w:sz w:val="28"/>
          <w:szCs w:val="28"/>
        </w:rPr>
        <w:t xml:space="preserve"> </w:t>
      </w:r>
      <w:proofErr w:type="spellStart"/>
      <w:r w:rsidRPr="00881F5E">
        <w:rPr>
          <w:bCs/>
          <w:sz w:val="28"/>
          <w:szCs w:val="28"/>
        </w:rPr>
        <w:t>спорів</w:t>
      </w:r>
      <w:proofErr w:type="spellEnd"/>
      <w:r w:rsidRPr="00881F5E">
        <w:rPr>
          <w:bCs/>
          <w:sz w:val="28"/>
          <w:szCs w:val="28"/>
        </w:rPr>
        <w:t xml:space="preserve"> на </w:t>
      </w:r>
      <w:proofErr w:type="spellStart"/>
      <w:r w:rsidRPr="00881F5E">
        <w:rPr>
          <w:bCs/>
          <w:sz w:val="28"/>
          <w:szCs w:val="28"/>
        </w:rPr>
        <w:t>території</w:t>
      </w:r>
      <w:proofErr w:type="spellEnd"/>
      <w:r w:rsidRPr="00881F5E">
        <w:rPr>
          <w:bCs/>
          <w:sz w:val="28"/>
          <w:szCs w:val="28"/>
        </w:rPr>
        <w:t xml:space="preserve"> </w:t>
      </w:r>
      <w:proofErr w:type="spellStart"/>
      <w:r w:rsidRPr="00881F5E">
        <w:rPr>
          <w:bCs/>
          <w:sz w:val="28"/>
          <w:szCs w:val="28"/>
        </w:rPr>
        <w:t>міста</w:t>
      </w:r>
      <w:proofErr w:type="spellEnd"/>
      <w:r w:rsidRPr="00881F5E">
        <w:rPr>
          <w:bCs/>
          <w:sz w:val="28"/>
          <w:szCs w:val="28"/>
        </w:rPr>
        <w:t xml:space="preserve"> </w:t>
      </w:r>
      <w:proofErr w:type="spellStart"/>
      <w:r w:rsidRPr="00881F5E">
        <w:rPr>
          <w:bCs/>
          <w:sz w:val="28"/>
          <w:szCs w:val="28"/>
        </w:rPr>
        <w:t>Ніжина</w:t>
      </w:r>
      <w:proofErr w:type="spellEnd"/>
      <w:r w:rsidRPr="00881F5E">
        <w:rPr>
          <w:bCs/>
          <w:sz w:val="28"/>
          <w:szCs w:val="28"/>
        </w:rPr>
        <w:t xml:space="preserve"> (</w:t>
      </w:r>
      <w:proofErr w:type="spellStart"/>
      <w:r w:rsidRPr="00881F5E">
        <w:rPr>
          <w:bCs/>
          <w:sz w:val="28"/>
          <w:szCs w:val="28"/>
        </w:rPr>
        <w:t>вул</w:t>
      </w:r>
      <w:proofErr w:type="spellEnd"/>
      <w:r w:rsidRPr="00881F5E">
        <w:rPr>
          <w:bCs/>
          <w:sz w:val="28"/>
          <w:szCs w:val="28"/>
        </w:rPr>
        <w:t xml:space="preserve">. </w:t>
      </w:r>
      <w:hyperlink r:id="rId10" w:history="1">
        <w:proofErr w:type="spellStart"/>
        <w:r w:rsidRPr="00881F5E">
          <w:rPr>
            <w:bCs/>
            <w:sz w:val="28"/>
            <w:szCs w:val="28"/>
          </w:rPr>
          <w:t>Червона</w:t>
        </w:r>
        <w:proofErr w:type="spellEnd"/>
        <w:r w:rsidRPr="00881F5E">
          <w:rPr>
            <w:bCs/>
            <w:sz w:val="28"/>
            <w:szCs w:val="28"/>
          </w:rPr>
          <w:t xml:space="preserve"> Гребля)</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sz w:val="28"/>
          <w:szCs w:val="28"/>
          <w:u w:val="single"/>
        </w:rPr>
      </w:pPr>
      <w:r w:rsidRPr="00881F5E">
        <w:rPr>
          <w:rStyle w:val="a3"/>
          <w:sz w:val="28"/>
          <w:szCs w:val="28"/>
          <w:shd w:val="clear" w:color="auto" w:fill="FFFFFF"/>
          <w:lang w:val="uk-UA"/>
        </w:rPr>
        <w:t>4</w:t>
      </w:r>
      <w:r w:rsidRPr="00881F5E">
        <w:rPr>
          <w:rStyle w:val="a3"/>
          <w:b w:val="0"/>
          <w:sz w:val="28"/>
          <w:szCs w:val="28"/>
          <w:shd w:val="clear" w:color="auto" w:fill="FFFFFF"/>
          <w:lang w:val="uk-UA"/>
        </w:rPr>
        <w:t>.</w:t>
      </w:r>
      <w:r>
        <w:rPr>
          <w:rStyle w:val="a3"/>
          <w:b w:val="0"/>
          <w:sz w:val="28"/>
          <w:szCs w:val="28"/>
          <w:shd w:val="clear" w:color="auto" w:fill="FFFFFF"/>
          <w:lang w:val="uk-UA"/>
        </w:rPr>
        <w:t xml:space="preserve"> </w:t>
      </w:r>
      <w:hyperlink r:id="rId11"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акта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Пушкіна</w:t>
        </w:r>
        <w:proofErr w:type="spellEnd"/>
        <w:r w:rsidRPr="00881F5E">
          <w:rPr>
            <w:rStyle w:val="a4"/>
            <w:bCs/>
            <w:color w:val="auto"/>
            <w:sz w:val="28"/>
            <w:szCs w:val="28"/>
            <w:u w:val="none"/>
          </w:rPr>
          <w:t>)</w:t>
        </w:r>
      </w:hyperlink>
      <w:r w:rsidRPr="00881F5E">
        <w:rPr>
          <w:rStyle w:val="a3"/>
          <w:b w:val="0"/>
          <w:sz w:val="28"/>
          <w:szCs w:val="28"/>
          <w:shd w:val="clear" w:color="auto" w:fill="FFFFFF"/>
          <w:lang w:val="uk-UA"/>
        </w:rPr>
        <w:t>.</w:t>
      </w:r>
      <w:r w:rsidR="00C842E8">
        <w:rPr>
          <w:rStyle w:val="a3"/>
          <w:b w:val="0"/>
          <w:sz w:val="28"/>
          <w:szCs w:val="28"/>
          <w:shd w:val="clear" w:color="auto" w:fill="FFFFFF"/>
          <w:lang w:val="uk-UA"/>
        </w:rPr>
        <w:t xml:space="preserve"> </w:t>
      </w:r>
    </w:p>
    <w:p w:rsidR="0079347E" w:rsidRPr="007577F4" w:rsidRDefault="0079347E" w:rsidP="0079347E">
      <w:pPr>
        <w:ind w:firstLine="567"/>
        <w:jc w:val="both"/>
        <w:rPr>
          <w:bCs/>
          <w:sz w:val="28"/>
          <w:szCs w:val="28"/>
          <w:lang w:val="uk-UA"/>
        </w:rPr>
      </w:pPr>
      <w:r>
        <w:rPr>
          <w:sz w:val="28"/>
          <w:szCs w:val="28"/>
          <w:lang w:val="uk-UA"/>
        </w:rPr>
        <w:t>Всі проекти детально опрацьовані. До них п</w:t>
      </w:r>
      <w:r w:rsidRPr="007577F4">
        <w:rPr>
          <w:sz w:val="28"/>
          <w:szCs w:val="28"/>
          <w:lang w:val="uk-UA"/>
        </w:rPr>
        <w:t>ідготов</w:t>
      </w:r>
      <w:r>
        <w:rPr>
          <w:sz w:val="28"/>
          <w:szCs w:val="28"/>
          <w:lang w:val="uk-UA"/>
        </w:rPr>
        <w:t>лені</w:t>
      </w:r>
      <w:r w:rsidRPr="007577F4">
        <w:rPr>
          <w:sz w:val="28"/>
          <w:szCs w:val="28"/>
          <w:lang w:val="uk-UA"/>
        </w:rPr>
        <w:t xml:space="preserve"> зауваження щодо невідповідності</w:t>
      </w:r>
      <w:r>
        <w:rPr>
          <w:sz w:val="28"/>
          <w:szCs w:val="28"/>
          <w:lang w:val="uk-UA"/>
        </w:rPr>
        <w:t xml:space="preserve"> окремих </w:t>
      </w:r>
      <w:r w:rsidRPr="007577F4">
        <w:rPr>
          <w:sz w:val="28"/>
          <w:szCs w:val="28"/>
          <w:lang w:val="uk-UA"/>
        </w:rPr>
        <w:t>пунктів в проектах рішень Ніжинської міської ради чинному законодавству.</w:t>
      </w:r>
    </w:p>
    <w:p w:rsidR="00881F5E" w:rsidRPr="00D80FCC" w:rsidRDefault="00C32B71" w:rsidP="00881F5E">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0C5710">
        <w:rPr>
          <w:b/>
          <w:bCs/>
          <w:color w:val="000000"/>
          <w:sz w:val="28"/>
          <w:szCs w:val="28"/>
          <w:u w:val="single"/>
          <w:lang w:val="uk-UA"/>
        </w:rPr>
        <w:t>93</w:t>
      </w:r>
      <w:r w:rsidR="00552000">
        <w:rPr>
          <w:b/>
          <w:bCs/>
          <w:color w:val="000000"/>
          <w:sz w:val="28"/>
          <w:szCs w:val="28"/>
          <w:u w:val="single"/>
          <w:lang w:val="uk-UA"/>
        </w:rPr>
        <w:t xml:space="preserve"> </w:t>
      </w:r>
      <w:r w:rsidR="00D75DF9" w:rsidRPr="004D4395">
        <w:rPr>
          <w:b/>
          <w:bCs/>
          <w:color w:val="000000"/>
          <w:sz w:val="28"/>
          <w:szCs w:val="28"/>
          <w:u w:val="single"/>
          <w:lang w:val="uk-UA"/>
        </w:rPr>
        <w:t>додаткових угод до договорів оренди земельних ділянок</w:t>
      </w:r>
      <w:r w:rsidR="00881F5E">
        <w:rPr>
          <w:b/>
          <w:bCs/>
          <w:color w:val="000000"/>
          <w:sz w:val="28"/>
          <w:szCs w:val="28"/>
          <w:u w:val="single"/>
          <w:lang w:val="uk-UA"/>
        </w:rPr>
        <w:t xml:space="preserve"> </w:t>
      </w:r>
      <w:r w:rsidR="00881F5E" w:rsidRPr="00D80FCC">
        <w:rPr>
          <w:b/>
          <w:bCs/>
          <w:color w:val="000000"/>
          <w:sz w:val="28"/>
          <w:szCs w:val="28"/>
          <w:u w:val="single"/>
          <w:lang w:val="uk-UA"/>
        </w:rPr>
        <w:t xml:space="preserve">та </w:t>
      </w:r>
      <w:r w:rsidR="00552000">
        <w:rPr>
          <w:b/>
          <w:bCs/>
          <w:color w:val="000000"/>
          <w:sz w:val="28"/>
          <w:szCs w:val="28"/>
          <w:u w:val="single"/>
          <w:lang w:val="uk-UA"/>
        </w:rPr>
        <w:t>4</w:t>
      </w:r>
      <w:r w:rsidR="00881F5E" w:rsidRPr="00D80FCC">
        <w:rPr>
          <w:b/>
          <w:bCs/>
          <w:color w:val="000000"/>
          <w:sz w:val="28"/>
          <w:szCs w:val="28"/>
          <w:u w:val="single"/>
          <w:lang w:val="uk-UA"/>
        </w:rPr>
        <w:t xml:space="preserve"> </w:t>
      </w:r>
      <w:r w:rsidR="00881F5E" w:rsidRPr="00D80FCC">
        <w:rPr>
          <w:b/>
          <w:sz w:val="28"/>
          <w:szCs w:val="28"/>
          <w:u w:val="single"/>
          <w:lang w:val="uk-UA"/>
        </w:rPr>
        <w:t xml:space="preserve">угоди про дострокове розірвання </w:t>
      </w:r>
      <w:r w:rsidR="00881F5E" w:rsidRPr="00D80FCC">
        <w:rPr>
          <w:sz w:val="25"/>
          <w:szCs w:val="25"/>
          <w:u w:val="single"/>
          <w:lang w:val="uk-UA"/>
        </w:rPr>
        <w:t xml:space="preserve"> </w:t>
      </w:r>
      <w:r w:rsidR="00881F5E" w:rsidRPr="00D80FCC">
        <w:rPr>
          <w:b/>
          <w:sz w:val="28"/>
          <w:szCs w:val="28"/>
          <w:u w:val="single"/>
          <w:lang w:val="uk-UA"/>
        </w:rPr>
        <w:t>договору оренди.</w:t>
      </w:r>
    </w:p>
    <w:p w:rsidR="00D75DF9" w:rsidRDefault="00D75DF9" w:rsidP="00D75DF9">
      <w:pPr>
        <w:widowControl w:val="0"/>
        <w:ind w:firstLine="709"/>
        <w:jc w:val="both"/>
      </w:pPr>
      <w:r w:rsidRPr="00C32B71">
        <w:rPr>
          <w:b/>
          <w:sz w:val="28"/>
          <w:szCs w:val="28"/>
          <w:lang w:val="uk-UA"/>
        </w:rPr>
        <w:t xml:space="preserve">Здійснено перевірку </w:t>
      </w:r>
      <w:r w:rsidR="000C5710">
        <w:rPr>
          <w:b/>
          <w:sz w:val="28"/>
          <w:szCs w:val="28"/>
          <w:lang w:val="uk-UA"/>
        </w:rPr>
        <w:t>72</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C32B71">
      <w:pPr>
        <w:widowControl w:val="0"/>
        <w:autoSpaceDE w:val="0"/>
        <w:ind w:left="57"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64850" w:rsidRDefault="00C32B71" w:rsidP="00C64850">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C64850" w:rsidRDefault="00C64850" w:rsidP="00C64850">
      <w:pPr>
        <w:ind w:firstLine="708"/>
        <w:jc w:val="both"/>
        <w:rPr>
          <w:sz w:val="28"/>
          <w:szCs w:val="28"/>
          <w:lang w:val="uk-UA"/>
        </w:rPr>
      </w:pPr>
      <w:r>
        <w:rPr>
          <w:color w:val="000000"/>
          <w:sz w:val="28"/>
          <w:szCs w:val="28"/>
          <w:lang w:val="uk-UA"/>
        </w:rPr>
        <w:t xml:space="preserve">На виконання </w:t>
      </w:r>
      <w:r w:rsidRPr="00317D27">
        <w:rPr>
          <w:color w:val="000000"/>
          <w:sz w:val="28"/>
          <w:szCs w:val="28"/>
          <w:lang w:val="uk-UA"/>
        </w:rPr>
        <w:t>листа</w:t>
      </w:r>
      <w:r>
        <w:rPr>
          <w:color w:val="000000"/>
          <w:sz w:val="28"/>
          <w:szCs w:val="28"/>
          <w:lang w:val="uk-UA"/>
        </w:rPr>
        <w:t xml:space="preserve"> першого заступника</w:t>
      </w:r>
      <w:r>
        <w:rPr>
          <w:lang w:val="uk-UA"/>
        </w:rPr>
        <w:t xml:space="preserve"> </w:t>
      </w:r>
      <w:r>
        <w:rPr>
          <w:color w:val="000000"/>
          <w:sz w:val="28"/>
          <w:szCs w:val="28"/>
          <w:lang w:val="uk-UA"/>
        </w:rPr>
        <w:t xml:space="preserve">голови Чернігівської облдержадміністрації </w:t>
      </w:r>
      <w:r>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Pr>
          <w:color w:val="000000"/>
          <w:sz w:val="28"/>
          <w:szCs w:val="28"/>
          <w:lang w:val="uk-UA"/>
        </w:rPr>
        <w:t xml:space="preserve"> своєчасно надано щомісячну інформацію про подання учасниками АТО та сім’ями загиблих учасників АТО заяв про надання їм земельних ділянок.</w:t>
      </w:r>
    </w:p>
    <w:p w:rsidR="00C64850" w:rsidRDefault="00C64850" w:rsidP="00C64850">
      <w:pPr>
        <w:ind w:firstLine="708"/>
        <w:jc w:val="both"/>
        <w:rPr>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 xml:space="preserve">здійснюються </w:t>
      </w:r>
      <w:r>
        <w:rPr>
          <w:b/>
          <w:color w:val="000000"/>
          <w:sz w:val="28"/>
          <w:szCs w:val="28"/>
          <w:lang w:val="uk-UA"/>
        </w:rPr>
        <w:t xml:space="preserve">комісійні виїзди з метою </w:t>
      </w:r>
      <w:r>
        <w:rPr>
          <w:color w:val="000000"/>
          <w:sz w:val="28"/>
          <w:szCs w:val="28"/>
          <w:lang w:val="uk-UA"/>
        </w:rPr>
        <w:t xml:space="preserve"> </w:t>
      </w:r>
      <w:r>
        <w:rPr>
          <w:b/>
          <w:color w:val="000000"/>
          <w:sz w:val="28"/>
          <w:szCs w:val="28"/>
          <w:lang w:val="uk-UA"/>
        </w:rPr>
        <w:t>обстеження земельних ділянок</w:t>
      </w:r>
      <w:r>
        <w:rPr>
          <w:color w:val="000000"/>
          <w:sz w:val="28"/>
          <w:szCs w:val="28"/>
          <w:lang w:val="uk-UA"/>
        </w:rPr>
        <w:t xml:space="preserve"> щодо яких готуються проекти рішень Ніжинської міської ради. </w:t>
      </w:r>
    </w:p>
    <w:p w:rsidR="002C72A4" w:rsidRPr="00C64850" w:rsidRDefault="00881F5E" w:rsidP="00C64850">
      <w:pPr>
        <w:ind w:firstLine="708"/>
        <w:jc w:val="both"/>
        <w:rPr>
          <w:sz w:val="28"/>
          <w:szCs w:val="28"/>
          <w:lang w:val="uk-UA"/>
        </w:rPr>
      </w:pPr>
      <w:r w:rsidRPr="00751592">
        <w:rPr>
          <w:color w:val="000000"/>
          <w:sz w:val="28"/>
          <w:szCs w:val="28"/>
          <w:lang w:val="uk-UA"/>
        </w:rPr>
        <w:t>За звітній період</w:t>
      </w:r>
      <w:r w:rsidR="002C72A4" w:rsidRPr="00751592">
        <w:rPr>
          <w:color w:val="000000"/>
          <w:sz w:val="28"/>
          <w:szCs w:val="28"/>
          <w:lang w:val="uk-UA"/>
        </w:rPr>
        <w:t xml:space="preserve"> </w:t>
      </w:r>
      <w:r w:rsidR="002C72A4" w:rsidRPr="00751592">
        <w:rPr>
          <w:b/>
          <w:color w:val="000000"/>
          <w:sz w:val="28"/>
          <w:szCs w:val="28"/>
          <w:u w:val="single"/>
          <w:lang w:val="uk-UA"/>
        </w:rPr>
        <w:t xml:space="preserve">до відділу надійшло </w:t>
      </w:r>
      <w:r w:rsidR="000C5710" w:rsidRPr="000C5710">
        <w:rPr>
          <w:b/>
          <w:sz w:val="28"/>
          <w:szCs w:val="28"/>
          <w:u w:val="single"/>
          <w:lang w:val="uk-UA"/>
        </w:rPr>
        <w:t>1741</w:t>
      </w:r>
      <w:r w:rsidR="00552000">
        <w:rPr>
          <w:b/>
          <w:color w:val="000000"/>
          <w:sz w:val="28"/>
          <w:szCs w:val="28"/>
          <w:u w:val="single"/>
          <w:lang w:val="uk-UA"/>
        </w:rPr>
        <w:t xml:space="preserve"> </w:t>
      </w:r>
      <w:r w:rsidR="002C72A4" w:rsidRPr="00751592">
        <w:rPr>
          <w:b/>
          <w:color w:val="000000"/>
          <w:sz w:val="28"/>
          <w:szCs w:val="28"/>
          <w:u w:val="single"/>
          <w:lang w:val="uk-UA"/>
        </w:rPr>
        <w:t>звернень</w:t>
      </w:r>
      <w:r w:rsidR="002C72A4" w:rsidRPr="00751592">
        <w:rPr>
          <w:color w:val="000000"/>
          <w:sz w:val="28"/>
          <w:szCs w:val="28"/>
          <w:lang w:val="uk-UA"/>
        </w:rPr>
        <w:t xml:space="preserve"> від суб’єктів земельних</w:t>
      </w:r>
      <w:r w:rsidR="002C72A4">
        <w:rPr>
          <w:color w:val="000000"/>
          <w:sz w:val="28"/>
          <w:szCs w:val="28"/>
          <w:lang w:val="uk-UA"/>
        </w:rPr>
        <w:t xml:space="preserve"> відносин щодо забезпечення конституційних та законних прав громадян та юридичних осіб на землю. Звернення були опрацьовані, сформовані в проекти </w:t>
      </w:r>
      <w:r w:rsidR="002C72A4">
        <w:rPr>
          <w:color w:val="000000"/>
          <w:sz w:val="28"/>
          <w:szCs w:val="28"/>
          <w:lang w:val="uk-UA"/>
        </w:rPr>
        <w:lastRenderedPageBreak/>
        <w:t>рішень міської ради та подані на розгляд</w:t>
      </w:r>
      <w:r w:rsidR="002C72A4">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751592">
      <w:pPr>
        <w:ind w:right="-1" w:firstLine="492"/>
        <w:jc w:val="both"/>
        <w:rPr>
          <w:b/>
          <w:sz w:val="28"/>
          <w:szCs w:val="28"/>
          <w:lang w:val="uk-UA"/>
        </w:rPr>
      </w:pPr>
      <w:r>
        <w:rPr>
          <w:color w:val="000000"/>
          <w:sz w:val="28"/>
          <w:szCs w:val="28"/>
          <w:lang w:val="uk-UA"/>
        </w:rPr>
        <w:t>Відділом земельних відносин в листопаді 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0C5710">
        <w:rPr>
          <w:b/>
          <w:sz w:val="28"/>
          <w:szCs w:val="28"/>
          <w:lang w:val="uk-UA"/>
        </w:rPr>
        <w:t>1007</w:t>
      </w:r>
      <w:r w:rsidR="00552000">
        <w:rPr>
          <w:b/>
          <w:sz w:val="28"/>
          <w:szCs w:val="28"/>
          <w:lang w:val="uk-UA"/>
        </w:rPr>
        <w:t xml:space="preserve"> </w:t>
      </w:r>
      <w:r>
        <w:rPr>
          <w:b/>
          <w:sz w:val="28"/>
          <w:szCs w:val="28"/>
          <w:lang w:val="uk-UA"/>
        </w:rPr>
        <w:t>листів.</w:t>
      </w:r>
    </w:p>
    <w:p w:rsidR="000C5710" w:rsidRPr="00D86206" w:rsidRDefault="004D4395" w:rsidP="000C5710">
      <w:pPr>
        <w:pStyle w:val="21"/>
        <w:ind w:right="227" w:firstLine="0"/>
        <w:rPr>
          <w:b/>
          <w:i/>
          <w:lang w:val="uk-UA"/>
        </w:rPr>
      </w:pPr>
      <w:r w:rsidRPr="00D86206">
        <w:rPr>
          <w:bCs/>
          <w:i/>
          <w:sz w:val="28"/>
          <w:szCs w:val="28"/>
          <w:lang w:val="uk-UA"/>
        </w:rPr>
        <w:tab/>
      </w:r>
      <w:r w:rsidR="000C5710"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за </w:t>
      </w:r>
      <w:r w:rsidR="000C5710">
        <w:rPr>
          <w:b/>
          <w:i/>
          <w:sz w:val="28"/>
          <w:szCs w:val="28"/>
          <w:lang w:val="uk-UA"/>
        </w:rPr>
        <w:t>звітній період</w:t>
      </w:r>
      <w:r w:rsidR="000C5710">
        <w:rPr>
          <w:b/>
          <w:i/>
          <w:sz w:val="28"/>
          <w:szCs w:val="28"/>
          <w:lang w:val="uk-UA"/>
        </w:rPr>
        <w:t xml:space="preserve"> 2018</w:t>
      </w:r>
      <w:r w:rsidR="000C5710" w:rsidRPr="00D86206">
        <w:rPr>
          <w:b/>
          <w:i/>
          <w:sz w:val="28"/>
          <w:szCs w:val="28"/>
          <w:lang w:val="uk-UA"/>
        </w:rPr>
        <w:t xml:space="preserve"> року склала – </w:t>
      </w:r>
      <w:r w:rsidR="000C5710">
        <w:rPr>
          <w:b/>
          <w:i/>
          <w:sz w:val="28"/>
          <w:szCs w:val="28"/>
          <w:u w:val="single"/>
          <w:lang w:val="uk-UA"/>
        </w:rPr>
        <w:t>8 330 116,50</w:t>
      </w:r>
      <w:r w:rsidR="000C5710" w:rsidRPr="00D86206">
        <w:rPr>
          <w:b/>
          <w:i/>
          <w:sz w:val="28"/>
          <w:szCs w:val="28"/>
          <w:u w:val="single"/>
          <w:lang w:val="uk-UA"/>
        </w:rPr>
        <w:t xml:space="preserve"> грн</w:t>
      </w:r>
      <w:r w:rsidR="000C5710" w:rsidRPr="00D86206">
        <w:rPr>
          <w:b/>
          <w:i/>
          <w:sz w:val="28"/>
          <w:szCs w:val="28"/>
          <w:lang w:val="uk-UA"/>
        </w:rPr>
        <w:t>.</w:t>
      </w:r>
    </w:p>
    <w:p w:rsidR="000C5710" w:rsidRDefault="000C5710" w:rsidP="000C5710">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за </w:t>
      </w:r>
      <w:r>
        <w:rPr>
          <w:b/>
          <w:i/>
          <w:sz w:val="28"/>
          <w:szCs w:val="28"/>
          <w:lang w:val="uk-UA"/>
        </w:rPr>
        <w:t>звітній період 2018</w:t>
      </w:r>
      <w:r w:rsidRPr="00D86206">
        <w:rPr>
          <w:b/>
          <w:i/>
          <w:sz w:val="28"/>
          <w:szCs w:val="28"/>
          <w:lang w:val="uk-UA"/>
        </w:rPr>
        <w:t xml:space="preserve"> року склала – </w:t>
      </w:r>
      <w:r>
        <w:rPr>
          <w:b/>
          <w:i/>
          <w:sz w:val="28"/>
          <w:szCs w:val="28"/>
          <w:u w:val="single"/>
          <w:lang w:val="uk-UA"/>
        </w:rPr>
        <w:t xml:space="preserve">1 642 097,13 </w:t>
      </w:r>
      <w:r w:rsidRPr="00D86206">
        <w:rPr>
          <w:b/>
          <w:i/>
          <w:sz w:val="28"/>
          <w:szCs w:val="28"/>
          <w:u w:val="single"/>
          <w:lang w:val="uk-UA"/>
        </w:rPr>
        <w:t xml:space="preserve"> грн.</w:t>
      </w:r>
    </w:p>
    <w:p w:rsidR="000C5710" w:rsidRPr="00D86206" w:rsidRDefault="000C5710" w:rsidP="000C5710">
      <w:pPr>
        <w:pStyle w:val="21"/>
        <w:ind w:right="227" w:firstLine="492"/>
        <w:rPr>
          <w:b/>
          <w:i/>
          <w:lang w:val="uk-UA"/>
        </w:rPr>
      </w:pPr>
      <w:r w:rsidRPr="00D86206">
        <w:rPr>
          <w:b/>
          <w:i/>
          <w:sz w:val="28"/>
          <w:szCs w:val="28"/>
          <w:lang w:val="uk-UA"/>
        </w:rPr>
        <w:t xml:space="preserve">Загальна сума надходжень коштів від </w:t>
      </w:r>
      <w:r>
        <w:rPr>
          <w:b/>
          <w:i/>
          <w:sz w:val="28"/>
          <w:szCs w:val="28"/>
          <w:lang w:val="uk-UA"/>
        </w:rPr>
        <w:t>продажу</w:t>
      </w:r>
      <w:r w:rsidRPr="00D86206">
        <w:rPr>
          <w:b/>
          <w:i/>
          <w:sz w:val="28"/>
          <w:szCs w:val="28"/>
          <w:lang w:val="uk-UA"/>
        </w:rPr>
        <w:t xml:space="preserve"> земельних </w:t>
      </w:r>
      <w:r>
        <w:rPr>
          <w:b/>
          <w:i/>
          <w:sz w:val="28"/>
          <w:szCs w:val="28"/>
          <w:lang w:val="uk-UA"/>
        </w:rPr>
        <w:t xml:space="preserve">ділянок </w:t>
      </w:r>
      <w:r w:rsidRPr="00D86206">
        <w:rPr>
          <w:b/>
          <w:i/>
          <w:sz w:val="28"/>
          <w:szCs w:val="28"/>
          <w:lang w:val="uk-UA"/>
        </w:rPr>
        <w:t xml:space="preserve">по </w:t>
      </w:r>
      <w:r>
        <w:rPr>
          <w:b/>
          <w:i/>
          <w:sz w:val="28"/>
          <w:szCs w:val="28"/>
          <w:lang w:val="uk-UA"/>
        </w:rPr>
        <w:t xml:space="preserve">наповненню місцевого бюджету </w:t>
      </w:r>
      <w:r w:rsidRPr="00D86206">
        <w:rPr>
          <w:b/>
          <w:i/>
          <w:sz w:val="28"/>
          <w:szCs w:val="28"/>
          <w:lang w:val="uk-UA"/>
        </w:rPr>
        <w:t xml:space="preserve">за </w:t>
      </w:r>
      <w:r>
        <w:rPr>
          <w:b/>
          <w:i/>
          <w:sz w:val="28"/>
          <w:szCs w:val="28"/>
          <w:lang w:val="uk-UA"/>
        </w:rPr>
        <w:t>звітній період 2018</w:t>
      </w:r>
      <w:r w:rsidRPr="00D86206">
        <w:rPr>
          <w:b/>
          <w:i/>
          <w:sz w:val="28"/>
          <w:szCs w:val="28"/>
          <w:lang w:val="uk-UA"/>
        </w:rPr>
        <w:t xml:space="preserve"> року склала</w:t>
      </w:r>
      <w:r>
        <w:rPr>
          <w:b/>
          <w:i/>
          <w:sz w:val="28"/>
          <w:szCs w:val="28"/>
          <w:lang w:val="uk-UA"/>
        </w:rPr>
        <w:t xml:space="preserve"> </w:t>
      </w:r>
      <w:r w:rsidRPr="00D86206">
        <w:rPr>
          <w:b/>
          <w:i/>
          <w:sz w:val="28"/>
          <w:szCs w:val="28"/>
          <w:lang w:val="uk-UA"/>
        </w:rPr>
        <w:t>–</w:t>
      </w:r>
      <w:r>
        <w:rPr>
          <w:b/>
          <w:i/>
          <w:sz w:val="28"/>
          <w:szCs w:val="28"/>
          <w:lang w:val="uk-UA"/>
        </w:rPr>
        <w:t xml:space="preserve"> </w:t>
      </w:r>
      <w:r w:rsidRPr="00584E08">
        <w:rPr>
          <w:b/>
          <w:i/>
          <w:sz w:val="28"/>
          <w:szCs w:val="28"/>
          <w:u w:val="single"/>
          <w:lang w:val="uk-UA"/>
        </w:rPr>
        <w:t>1 073 900,57 грн</w:t>
      </w:r>
      <w:r>
        <w:rPr>
          <w:b/>
          <w:i/>
          <w:sz w:val="28"/>
          <w:szCs w:val="28"/>
          <w:u w:val="single"/>
          <w:lang w:val="uk-UA"/>
        </w:rPr>
        <w:t>.</w:t>
      </w:r>
    </w:p>
    <w:p w:rsidR="002C72A4" w:rsidRDefault="002C72A4" w:rsidP="002C72A4">
      <w:pPr>
        <w:ind w:right="-1" w:firstLine="492"/>
        <w:jc w:val="both"/>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0C5710">
        <w:rPr>
          <w:b/>
          <w:sz w:val="28"/>
          <w:szCs w:val="28"/>
          <w:lang w:val="uk-UA"/>
        </w:rPr>
        <w:t>1305</w:t>
      </w:r>
      <w:r w:rsidR="00C32B71">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C842E8" w:rsidRDefault="00C842E8"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C842E8">
      <w:pgSz w:w="11906" w:h="16838"/>
      <w:pgMar w:top="568"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039"/>
    <w:multiLevelType w:val="hybridMultilevel"/>
    <w:tmpl w:val="A9C21246"/>
    <w:lvl w:ilvl="0" w:tplc="7D187B82">
      <w:start w:val="1"/>
      <w:numFmt w:val="decimal"/>
      <w:lvlText w:val="%1."/>
      <w:lvlJc w:val="left"/>
      <w:pPr>
        <w:ind w:left="397" w:hanging="360"/>
      </w:pPr>
      <w:rPr>
        <w:rFonts w:hint="default"/>
        <w:b w:val="0"/>
        <w:color w:val="000000"/>
        <w:sz w:val="28"/>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CD1120"/>
    <w:multiLevelType w:val="hybridMultilevel"/>
    <w:tmpl w:val="A4B2C90A"/>
    <w:lvl w:ilvl="0" w:tplc="E7286B08">
      <w:start w:val="1"/>
      <w:numFmt w:val="decimal"/>
      <w:lvlText w:val="%1."/>
      <w:lvlJc w:val="left"/>
      <w:pPr>
        <w:ind w:left="744" w:hanging="360"/>
      </w:pPr>
      <w:rPr>
        <w:rFonts w:hint="default"/>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267D3"/>
    <w:rsid w:val="0009535C"/>
    <w:rsid w:val="000C5710"/>
    <w:rsid w:val="001C75E9"/>
    <w:rsid w:val="002C72A4"/>
    <w:rsid w:val="003B324D"/>
    <w:rsid w:val="003C7539"/>
    <w:rsid w:val="003E15AD"/>
    <w:rsid w:val="004D4395"/>
    <w:rsid w:val="00552000"/>
    <w:rsid w:val="00617222"/>
    <w:rsid w:val="00635575"/>
    <w:rsid w:val="006D4230"/>
    <w:rsid w:val="007021FC"/>
    <w:rsid w:val="0070478F"/>
    <w:rsid w:val="00751592"/>
    <w:rsid w:val="00773C4B"/>
    <w:rsid w:val="007906CA"/>
    <w:rsid w:val="0079347E"/>
    <w:rsid w:val="00810567"/>
    <w:rsid w:val="008815DA"/>
    <w:rsid w:val="00881F5E"/>
    <w:rsid w:val="00882E96"/>
    <w:rsid w:val="008D61E8"/>
    <w:rsid w:val="008D66E4"/>
    <w:rsid w:val="00953515"/>
    <w:rsid w:val="009E723B"/>
    <w:rsid w:val="00A50773"/>
    <w:rsid w:val="00AF264C"/>
    <w:rsid w:val="00B30528"/>
    <w:rsid w:val="00C32B71"/>
    <w:rsid w:val="00C64850"/>
    <w:rsid w:val="00C842E8"/>
    <w:rsid w:val="00D75DF9"/>
    <w:rsid w:val="00E06397"/>
    <w:rsid w:val="00EA6444"/>
    <w:rsid w:val="00F50F85"/>
    <w:rsid w:val="00F83401"/>
    <w:rsid w:val="00FD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18B4"/>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4211">
      <w:bodyDiv w:val="1"/>
      <w:marLeft w:val="0"/>
      <w:marRight w:val="0"/>
      <w:marTop w:val="0"/>
      <w:marBottom w:val="0"/>
      <w:divBdr>
        <w:top w:val="none" w:sz="0" w:space="0" w:color="auto"/>
        <w:left w:val="none" w:sz="0" w:space="0" w:color="auto"/>
        <w:bottom w:val="none" w:sz="0" w:space="0" w:color="auto"/>
        <w:right w:val="none" w:sz="0" w:space="0" w:color="auto"/>
      </w:divBdr>
    </w:div>
    <w:div w:id="536284317">
      <w:bodyDiv w:val="1"/>
      <w:marLeft w:val="0"/>
      <w:marRight w:val="0"/>
      <w:marTop w:val="0"/>
      <w:marBottom w:val="0"/>
      <w:divBdr>
        <w:top w:val="none" w:sz="0" w:space="0" w:color="auto"/>
        <w:left w:val="none" w:sz="0" w:space="0" w:color="auto"/>
        <w:bottom w:val="none" w:sz="0" w:space="0" w:color="auto"/>
        <w:right w:val="none" w:sz="0" w:space="0" w:color="auto"/>
      </w:divBdr>
    </w:div>
    <w:div w:id="945308040">
      <w:bodyDiv w:val="1"/>
      <w:marLeft w:val="0"/>
      <w:marRight w:val="0"/>
      <w:marTop w:val="0"/>
      <w:marBottom w:val="0"/>
      <w:divBdr>
        <w:top w:val="none" w:sz="0" w:space="0" w:color="auto"/>
        <w:left w:val="none" w:sz="0" w:space="0" w:color="auto"/>
        <w:bottom w:val="none" w:sz="0" w:space="0" w:color="auto"/>
        <w:right w:val="none" w:sz="0" w:space="0" w:color="auto"/>
      </w:divBdr>
    </w:div>
    <w:div w:id="1266692171">
      <w:bodyDiv w:val="1"/>
      <w:marLeft w:val="0"/>
      <w:marRight w:val="0"/>
      <w:marTop w:val="0"/>
      <w:marBottom w:val="0"/>
      <w:divBdr>
        <w:top w:val="none" w:sz="0" w:space="0" w:color="auto"/>
        <w:left w:val="none" w:sz="0" w:space="0" w:color="auto"/>
        <w:bottom w:val="none" w:sz="0" w:space="0" w:color="auto"/>
        <w:right w:val="none" w:sz="0" w:space="0" w:color="auto"/>
      </w:divBdr>
    </w:div>
    <w:div w:id="1305308409">
      <w:bodyDiv w:val="1"/>
      <w:marLeft w:val="0"/>
      <w:marRight w:val="0"/>
      <w:marTop w:val="0"/>
      <w:marBottom w:val="0"/>
      <w:divBdr>
        <w:top w:val="none" w:sz="0" w:space="0" w:color="auto"/>
        <w:left w:val="none" w:sz="0" w:space="0" w:color="auto"/>
        <w:bottom w:val="none" w:sz="0" w:space="0" w:color="auto"/>
        <w:right w:val="none" w:sz="0" w:space="0" w:color="auto"/>
      </w:divBdr>
    </w:div>
    <w:div w:id="1987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20%D0%BF%D0%BE%20%D0%B2%D1%83%D0%BB.%20%D0%9E.%D0%A8%D0%BC%D1%96%D0%B4%D1%82%D0%B0-.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4.doc" TargetMode="External"/><Relationship Id="rId11"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F%D1%83%D1%88%D0%BA%D1%96%D0%BD%D0%B0%20).doc" TargetMode="Externa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A7%D0%B5%D1%80%D0%B2%D0%BE%D0%BD%D0%B0%20%D0%93%D1%80%D0%B5%D0%B1%D0%BB%D1%8F%20).doc"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AB48-3B53-4056-A1BE-824AE858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4</cp:revision>
  <cp:lastPrinted>2018-09-10T08:06:00Z</cp:lastPrinted>
  <dcterms:created xsi:type="dcterms:W3CDTF">2018-09-10T08:00:00Z</dcterms:created>
  <dcterms:modified xsi:type="dcterms:W3CDTF">2018-09-10T08:27:00Z</dcterms:modified>
</cp:coreProperties>
</file>